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60" w:rsidRPr="00312C3B" w:rsidRDefault="00A602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014A" wp14:editId="19FA2437">
                <wp:simplePos x="0" y="0"/>
                <wp:positionH relativeFrom="column">
                  <wp:posOffset>3239770</wp:posOffset>
                </wp:positionH>
                <wp:positionV relativeFrom="paragraph">
                  <wp:posOffset>-93980</wp:posOffset>
                </wp:positionV>
                <wp:extent cx="3371850" cy="715433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1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DE" w:rsidRPr="00BB24BC" w:rsidRDefault="00736ADE" w:rsidP="00736ADE">
                            <w:pPr>
                              <w:pStyle w:val="a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0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5.1pt;margin-top:-7.4pt;width:265.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" stroked="f">
                <v:textbox>
                  <w:txbxContent>
                    <w:p w:rsidR="00736ADE" w:rsidRPr="00BB24BC" w:rsidRDefault="00736ADE" w:rsidP="00736ADE">
                      <w:pPr>
                        <w:pStyle w:val="a5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B24BC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6F6A">
        <w:t xml:space="preserve"> </w:t>
      </w:r>
    </w:p>
    <w:p w:rsidR="008B3960" w:rsidRPr="00312C3B" w:rsidRDefault="006A05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6716A" wp14:editId="52D9F5EE">
                <wp:simplePos x="0" y="0"/>
                <wp:positionH relativeFrom="column">
                  <wp:posOffset>-579120</wp:posOffset>
                </wp:positionH>
                <wp:positionV relativeFrom="paragraph">
                  <wp:posOffset>210820</wp:posOffset>
                </wp:positionV>
                <wp:extent cx="8486775" cy="704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960" w:rsidRPr="005911BF" w:rsidRDefault="004B0F15" w:rsidP="00A9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ГРУЗИЯ-КАППАДОКИЯ(ТУРЦИЯ)</w:t>
                            </w:r>
                            <w:r w:rsidR="00B75E8D" w:rsidRPr="005911BF">
                              <w:rPr>
                                <w:b/>
                                <w:color w:val="00B050"/>
                                <w:sz w:val="7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716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45.6pt;margin-top:16.6pt;width:668.2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" filled="f" stroked="f">
                <v:textbox>
                  <w:txbxContent>
                    <w:p w:rsidR="008B3960" w:rsidRPr="005911BF" w:rsidRDefault="004B0F15" w:rsidP="00A96EF9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5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ГРУЗИЯ-КАППАДОКИЯ(ТУРЦИЯ)</w:t>
                      </w:r>
                      <w:r w:rsidR="00B75E8D" w:rsidRPr="005911BF">
                        <w:rPr>
                          <w:b/>
                          <w:color w:val="00B050"/>
                          <w:sz w:val="7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B3960" w:rsidRPr="00312C3B" w:rsidRDefault="008B3960" w:rsidP="008B3960">
      <w:pPr>
        <w:pStyle w:val="a5"/>
      </w:pPr>
    </w:p>
    <w:p w:rsidR="00F6689E" w:rsidRDefault="00F6689E" w:rsidP="008B3960">
      <w:pPr>
        <w:pStyle w:val="a5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8B3960" w:rsidRPr="00110175" w:rsidRDefault="005D6D32" w:rsidP="008B3960">
      <w:pPr>
        <w:pStyle w:val="a5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645F">
        <w:rPr>
          <w:rFonts w:ascii="Comic Sans MS" w:hAnsi="Comic Sans MS"/>
          <w:b/>
          <w:color w:val="7030A0"/>
          <w:sz w:val="28"/>
          <w:szCs w:val="28"/>
          <w:u w:val="single"/>
        </w:rPr>
        <w:t>Программа тура:</w:t>
      </w:r>
    </w:p>
    <w:p w:rsidR="008B3960" w:rsidRPr="005A0D4A" w:rsidRDefault="006D5331" w:rsidP="005D6D32">
      <w:pPr>
        <w:pStyle w:val="a5"/>
        <w:rPr>
          <w:b/>
          <w:color w:val="0070C0"/>
          <w:sz w:val="20"/>
          <w:szCs w:val="20"/>
          <w:u w:val="single"/>
        </w:rPr>
      </w:pPr>
      <w:r w:rsidRPr="005A0D4A">
        <w:rPr>
          <w:b/>
          <w:color w:val="0070C0"/>
          <w:sz w:val="20"/>
          <w:szCs w:val="20"/>
          <w:u w:val="single"/>
        </w:rPr>
        <w:t xml:space="preserve">ДЕНЬ </w:t>
      </w:r>
      <w:r w:rsidR="001D1507">
        <w:rPr>
          <w:b/>
          <w:color w:val="0070C0"/>
          <w:sz w:val="20"/>
          <w:szCs w:val="20"/>
          <w:u w:val="single"/>
        </w:rPr>
        <w:t>ВЫЕЗДА</w:t>
      </w:r>
      <w:r w:rsidR="00D632B9">
        <w:rPr>
          <w:b/>
          <w:color w:val="0070C0"/>
          <w:sz w:val="20"/>
          <w:szCs w:val="20"/>
          <w:u w:val="single"/>
        </w:rPr>
        <w:t xml:space="preserve"> </w:t>
      </w:r>
    </w:p>
    <w:p w:rsidR="009B2715" w:rsidRPr="006A0507" w:rsidRDefault="00781C86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1</w:t>
      </w:r>
      <w:r w:rsidR="00D632B9">
        <w:rPr>
          <w:b/>
          <w:sz w:val="16"/>
          <w:szCs w:val="16"/>
        </w:rPr>
        <w:t>8</w:t>
      </w:r>
      <w:r w:rsidR="005D6D32" w:rsidRPr="006A0507">
        <w:rPr>
          <w:b/>
          <w:sz w:val="16"/>
          <w:szCs w:val="16"/>
        </w:rPr>
        <w:t>:</w:t>
      </w:r>
      <w:r w:rsidR="00335837" w:rsidRPr="006A0507">
        <w:rPr>
          <w:b/>
          <w:sz w:val="16"/>
          <w:szCs w:val="16"/>
        </w:rPr>
        <w:t>0</w:t>
      </w:r>
      <w:r w:rsidR="005D6D32" w:rsidRPr="006A0507">
        <w:rPr>
          <w:b/>
          <w:sz w:val="16"/>
          <w:szCs w:val="16"/>
        </w:rPr>
        <w:t xml:space="preserve">0 Сбор </w:t>
      </w:r>
      <w:r w:rsidR="00802362" w:rsidRPr="006A0507">
        <w:rPr>
          <w:b/>
          <w:sz w:val="16"/>
          <w:szCs w:val="16"/>
        </w:rPr>
        <w:t xml:space="preserve">группы </w:t>
      </w:r>
      <w:r w:rsidR="005D6D32" w:rsidRPr="006A0507">
        <w:rPr>
          <w:b/>
          <w:sz w:val="16"/>
          <w:szCs w:val="16"/>
        </w:rPr>
        <w:t>на Театральной площади</w:t>
      </w:r>
      <w:r w:rsidR="006A0507" w:rsidRPr="006A0507">
        <w:rPr>
          <w:b/>
          <w:sz w:val="16"/>
          <w:szCs w:val="16"/>
        </w:rPr>
        <w:t xml:space="preserve">. </w:t>
      </w:r>
      <w:r w:rsidR="00335837" w:rsidRPr="006A0507">
        <w:rPr>
          <w:b/>
          <w:sz w:val="16"/>
          <w:szCs w:val="16"/>
        </w:rPr>
        <w:t>1</w:t>
      </w:r>
      <w:r w:rsidR="00D632B9">
        <w:rPr>
          <w:b/>
          <w:sz w:val="16"/>
          <w:szCs w:val="16"/>
        </w:rPr>
        <w:t>8</w:t>
      </w:r>
      <w:r w:rsidR="005D6D32" w:rsidRPr="006A0507">
        <w:rPr>
          <w:b/>
          <w:sz w:val="16"/>
          <w:szCs w:val="16"/>
        </w:rPr>
        <w:t>:</w:t>
      </w:r>
      <w:r w:rsidR="00335837" w:rsidRPr="006A0507">
        <w:rPr>
          <w:b/>
          <w:sz w:val="16"/>
          <w:szCs w:val="16"/>
        </w:rPr>
        <w:t>15</w:t>
      </w:r>
      <w:r w:rsidR="005D6D32" w:rsidRPr="006A0507">
        <w:rPr>
          <w:b/>
          <w:sz w:val="16"/>
          <w:szCs w:val="16"/>
        </w:rPr>
        <w:t xml:space="preserve"> Выезд из Краснодара</w:t>
      </w:r>
      <w:r w:rsidR="006A0507" w:rsidRPr="006A0507">
        <w:rPr>
          <w:b/>
          <w:sz w:val="16"/>
          <w:szCs w:val="16"/>
        </w:rPr>
        <w:t xml:space="preserve">. </w:t>
      </w:r>
      <w:r w:rsidR="009B2715" w:rsidRPr="006A0507">
        <w:rPr>
          <w:b/>
          <w:sz w:val="16"/>
          <w:szCs w:val="16"/>
        </w:rPr>
        <w:t>Санитарные остановки на маршруте</w:t>
      </w:r>
    </w:p>
    <w:p w:rsidR="0002645F" w:rsidRPr="00BB7BE0" w:rsidRDefault="00152F4A" w:rsidP="0002645F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1</w:t>
      </w:r>
      <w:r w:rsidR="001D1507">
        <w:rPr>
          <w:b/>
          <w:color w:val="0070C0"/>
          <w:sz w:val="20"/>
          <w:szCs w:val="20"/>
          <w:u w:val="single"/>
        </w:rPr>
        <w:t xml:space="preserve"> ДЕНЬ</w:t>
      </w:r>
      <w:r w:rsidR="00D632B9">
        <w:rPr>
          <w:b/>
          <w:color w:val="0070C0"/>
          <w:sz w:val="20"/>
          <w:szCs w:val="20"/>
          <w:u w:val="single"/>
        </w:rPr>
        <w:t xml:space="preserve"> 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Прибытие на границу с Грузией. Переход границы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Проезд по Дарьяльскому ущелью. Ущелье считается одним из самых впечатляющих в этой части Кавказа, отвесные скалы и бурлящий внизу Терек придают особый колорит при въезде в Грузию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Утренний кофе с выпечкой в с. </w:t>
      </w:r>
      <w:proofErr w:type="spellStart"/>
      <w:r w:rsidRPr="006A0507">
        <w:rPr>
          <w:b/>
          <w:sz w:val="16"/>
          <w:szCs w:val="16"/>
        </w:rPr>
        <w:t>Степанцминда</w:t>
      </w:r>
      <w:proofErr w:type="spellEnd"/>
      <w:r w:rsidRPr="006A0507">
        <w:rPr>
          <w:b/>
          <w:sz w:val="16"/>
          <w:szCs w:val="16"/>
        </w:rPr>
        <w:t xml:space="preserve"> (оплачивается дополнительно)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10:00 Встреча с экскурсоводом. Экскурсия начинается от Казбеги (</w:t>
      </w:r>
      <w:proofErr w:type="spellStart"/>
      <w:r w:rsidRPr="006A0507">
        <w:rPr>
          <w:b/>
          <w:sz w:val="16"/>
          <w:szCs w:val="16"/>
        </w:rPr>
        <w:t>Степанцминда</w:t>
      </w:r>
      <w:proofErr w:type="spellEnd"/>
      <w:r w:rsidRPr="006A0507">
        <w:rPr>
          <w:b/>
          <w:sz w:val="16"/>
          <w:szCs w:val="16"/>
        </w:rPr>
        <w:t>). Вид гору Казбек из окон автобуса. Здесь же находится памятник Александру Казбеги, грузинскому писателю 19 века.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к арке «Дружбы народов Постройка работы Зураба Церетели советского периода. Приурочена к дате 200-летия подписания Георгиевского трактата. Его заключили в 1783 году Российская империя и Восточная Грузия. Остановка. Фото.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Проезд и визуальный осмотр горнолыжного курорта Гудаури. Летом этот курорт работает только как место для отдыха на свежем воздухе.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От Гудаури, на полдороги к Ананури, находится поселок Пасанаури – родина </w:t>
      </w:r>
      <w:proofErr w:type="spellStart"/>
      <w:r w:rsidRPr="006A0507">
        <w:rPr>
          <w:b/>
          <w:sz w:val="16"/>
          <w:szCs w:val="16"/>
        </w:rPr>
        <w:t>хинкали</w:t>
      </w:r>
      <w:proofErr w:type="spellEnd"/>
      <w:r w:rsidRPr="006A0507">
        <w:rPr>
          <w:b/>
          <w:sz w:val="16"/>
          <w:szCs w:val="16"/>
        </w:rPr>
        <w:t>, там мы делаем остановку на обед (</w:t>
      </w:r>
      <w:proofErr w:type="spellStart"/>
      <w:r w:rsidRPr="006A0507">
        <w:rPr>
          <w:b/>
          <w:sz w:val="16"/>
          <w:szCs w:val="16"/>
        </w:rPr>
        <w:t>хинкали</w:t>
      </w:r>
      <w:proofErr w:type="spellEnd"/>
      <w:r w:rsidRPr="006A0507">
        <w:rPr>
          <w:b/>
          <w:sz w:val="16"/>
          <w:szCs w:val="16"/>
        </w:rPr>
        <w:t>, пиво либо лимонад). Вид на реку и горы из окон ресторанчика – приятное дополнение к обеду.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Посещение крепости Ананури. Ее невозможно не заметить, путешествуя из столицы Грузии на север страны, к Российской границе или в обратном направлении. Ведь она находится на Военно-Грузинской дороге, которая соединяет обе страны. Она состоит из нескольких башен, крепостных стен, храма и звонницы. Все эти строения разных веков постройки дошли до наших дней в великолепном состоянии. А с самой высокой башни крепости открывается потрясающий вид на храм и </w:t>
      </w:r>
      <w:proofErr w:type="spellStart"/>
      <w:r w:rsidRPr="006A0507">
        <w:rPr>
          <w:b/>
          <w:sz w:val="16"/>
          <w:szCs w:val="16"/>
        </w:rPr>
        <w:t>Жинвальское</w:t>
      </w:r>
      <w:proofErr w:type="spellEnd"/>
      <w:r w:rsidRPr="006A0507">
        <w:rPr>
          <w:b/>
          <w:sz w:val="16"/>
          <w:szCs w:val="16"/>
        </w:rPr>
        <w:t xml:space="preserve"> водохранилище.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в Тбилиси. Размещение в отеле. Отдых.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19:30 Приветственный ужин в колоритном ресторане грузинской кухни с программой и вином. (По желанию. </w:t>
      </w:r>
      <w:r w:rsidRPr="00617564">
        <w:rPr>
          <w:b/>
          <w:color w:val="FF0000"/>
          <w:sz w:val="16"/>
          <w:szCs w:val="16"/>
        </w:rPr>
        <w:t xml:space="preserve">Доплата </w:t>
      </w:r>
      <w:r w:rsidR="005911BF" w:rsidRPr="00617564">
        <w:rPr>
          <w:b/>
          <w:color w:val="FF0000"/>
          <w:sz w:val="16"/>
          <w:szCs w:val="16"/>
        </w:rPr>
        <w:t>3</w:t>
      </w:r>
      <w:r w:rsidR="004B0F15" w:rsidRPr="00617564">
        <w:rPr>
          <w:b/>
          <w:color w:val="FF0000"/>
          <w:sz w:val="16"/>
          <w:szCs w:val="16"/>
        </w:rPr>
        <w:t>0</w:t>
      </w:r>
      <w:r w:rsidRPr="00617564">
        <w:rPr>
          <w:b/>
          <w:color w:val="FF0000"/>
          <w:sz w:val="16"/>
          <w:szCs w:val="16"/>
        </w:rPr>
        <w:t>$</w:t>
      </w:r>
      <w:r w:rsidRPr="006A0507">
        <w:rPr>
          <w:b/>
          <w:sz w:val="16"/>
          <w:szCs w:val="16"/>
        </w:rPr>
        <w:t>). Здесь вас ожидает настоящий грузинский прием: национальные танцы, песни о Грузии и Тбилиси, великолепные костюмы и горячие грузины. А завершается вечер дискотекой!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Ночь в отеле.</w:t>
      </w:r>
    </w:p>
    <w:p w:rsidR="006D5331" w:rsidRPr="005A0D4A" w:rsidRDefault="00152F4A" w:rsidP="003C4EAC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2</w:t>
      </w:r>
      <w:r w:rsidR="001D1507">
        <w:rPr>
          <w:b/>
          <w:color w:val="0070C0"/>
          <w:sz w:val="20"/>
          <w:szCs w:val="20"/>
          <w:u w:val="single"/>
        </w:rPr>
        <w:t xml:space="preserve"> ДЕНЬ</w:t>
      </w:r>
      <w:r w:rsidR="00D632B9">
        <w:rPr>
          <w:b/>
          <w:color w:val="0070C0"/>
          <w:sz w:val="20"/>
          <w:szCs w:val="20"/>
          <w:u w:val="single"/>
        </w:rPr>
        <w:t xml:space="preserve"> 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Ранний завтрак в отеле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Выезд в Кахетию. Благодаря особенностям климата этого региона, здесь произрастает большинство сортов винограда Грузии.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 xml:space="preserve">Второй завтрак: национальный сыр и </w:t>
      </w:r>
      <w:proofErr w:type="spellStart"/>
      <w:r w:rsidRPr="00D632B9">
        <w:rPr>
          <w:b/>
          <w:sz w:val="16"/>
          <w:szCs w:val="16"/>
        </w:rPr>
        <w:t>шоти</w:t>
      </w:r>
      <w:proofErr w:type="spellEnd"/>
      <w:r w:rsidRPr="00D632B9">
        <w:rPr>
          <w:b/>
          <w:sz w:val="16"/>
          <w:szCs w:val="16"/>
        </w:rPr>
        <w:t xml:space="preserve"> – местный лаваш, можно посмотреть, как его готовят и даже поучаствовать в приготовлении.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 xml:space="preserve">Первая остановка – монастырь </w:t>
      </w:r>
      <w:proofErr w:type="spellStart"/>
      <w:r w:rsidRPr="00D632B9">
        <w:rPr>
          <w:b/>
          <w:sz w:val="16"/>
          <w:szCs w:val="16"/>
        </w:rPr>
        <w:t>Бодбе</w:t>
      </w:r>
      <w:proofErr w:type="spellEnd"/>
      <w:r w:rsidRPr="00D632B9">
        <w:rPr>
          <w:b/>
          <w:sz w:val="16"/>
          <w:szCs w:val="16"/>
        </w:rPr>
        <w:t xml:space="preserve">. Здесь похоронена Святая </w:t>
      </w:r>
      <w:proofErr w:type="spellStart"/>
      <w:r w:rsidRPr="00D632B9">
        <w:rPr>
          <w:b/>
          <w:sz w:val="16"/>
          <w:szCs w:val="16"/>
        </w:rPr>
        <w:t>Нино</w:t>
      </w:r>
      <w:proofErr w:type="spellEnd"/>
      <w:r w:rsidRPr="00D632B9">
        <w:rPr>
          <w:b/>
          <w:sz w:val="16"/>
          <w:szCs w:val="16"/>
        </w:rPr>
        <w:t>, просветительница Грузии.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 xml:space="preserve">Город любви – </w:t>
      </w:r>
      <w:proofErr w:type="spellStart"/>
      <w:r w:rsidRPr="00D632B9">
        <w:rPr>
          <w:b/>
          <w:sz w:val="16"/>
          <w:szCs w:val="16"/>
        </w:rPr>
        <w:t>Сигнаги</w:t>
      </w:r>
      <w:proofErr w:type="spellEnd"/>
      <w:r w:rsidRPr="00D632B9">
        <w:rPr>
          <w:b/>
          <w:sz w:val="16"/>
          <w:szCs w:val="16"/>
        </w:rPr>
        <w:t>. Прогулка по маленьким симпатичным улочкам, пройдемся по части крепостной стены, которая в свое время защищала город от многочисленных недругов. С её стен открывается потрясающая панорама на Алазанскую долину.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Вы сможете посетить местный рынок и приобрести угощения для своих друзей и родных.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 xml:space="preserve">Застолье в кахетинском доме в </w:t>
      </w:r>
      <w:proofErr w:type="spellStart"/>
      <w:r w:rsidRPr="00D632B9">
        <w:rPr>
          <w:b/>
          <w:sz w:val="16"/>
          <w:szCs w:val="16"/>
        </w:rPr>
        <w:t>Сигнаги</w:t>
      </w:r>
      <w:proofErr w:type="spellEnd"/>
      <w:r w:rsidRPr="00D632B9">
        <w:rPr>
          <w:b/>
          <w:sz w:val="16"/>
          <w:szCs w:val="16"/>
        </w:rPr>
        <w:t>: национальный колорит, домашнее вино, шашлык на виноградной лозе</w:t>
      </w:r>
    </w:p>
    <w:p w:rsidR="00D632B9" w:rsidRP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Грузины говорят, что в Грузии вино хорошее и очень хорошее. За ним-то мы и отправимся на винное предприятие «KTW». Дегустация вин, а также чачи и бренди!</w:t>
      </w:r>
    </w:p>
    <w:p w:rsidR="00D632B9" w:rsidRDefault="00D632B9" w:rsidP="00D632B9">
      <w:pPr>
        <w:pStyle w:val="a5"/>
        <w:rPr>
          <w:b/>
          <w:sz w:val="16"/>
          <w:szCs w:val="16"/>
        </w:rPr>
      </w:pPr>
      <w:r w:rsidRPr="00D632B9">
        <w:rPr>
          <w:b/>
          <w:sz w:val="16"/>
          <w:szCs w:val="16"/>
        </w:rPr>
        <w:t>Возвращение в Тбилиси. Ужин самостоятельно. Ночь в отеле.</w:t>
      </w:r>
    </w:p>
    <w:p w:rsidR="00D632B9" w:rsidRPr="005A0D4A" w:rsidRDefault="00D632B9" w:rsidP="00D632B9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 xml:space="preserve">3 ДЕНЬ </w:t>
      </w:r>
    </w:p>
    <w:p w:rsidR="00D632B9" w:rsidRPr="006A0507" w:rsidRDefault="00D632B9" w:rsidP="00D632B9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>.</w:t>
      </w:r>
    </w:p>
    <w:p w:rsidR="00D632B9" w:rsidRPr="00EC7772" w:rsidRDefault="00D632B9" w:rsidP="00D632B9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Храм Джвари на горе. Вид на слияние рек, описанный у Лермонтова в поэме «Мцыри» – </w:t>
      </w:r>
      <w:proofErr w:type="spellStart"/>
      <w:r w:rsidRPr="00EC7772">
        <w:rPr>
          <w:b/>
          <w:sz w:val="16"/>
          <w:szCs w:val="16"/>
        </w:rPr>
        <w:t>Арагви</w:t>
      </w:r>
      <w:proofErr w:type="spellEnd"/>
      <w:r w:rsidRPr="00EC7772">
        <w:rPr>
          <w:b/>
          <w:sz w:val="16"/>
          <w:szCs w:val="16"/>
        </w:rPr>
        <w:t xml:space="preserve"> и Куру. Именно на этом месте в IV Святая Нина, просветительница Грузии, поставила деревянный крест. Джвари в переводе с грузинского – «крест». Позднее тут основали мужской монастырь, который существует по сей день.</w:t>
      </w:r>
    </w:p>
    <w:p w:rsidR="00D632B9" w:rsidRPr="006A0507" w:rsidRDefault="00D632B9" w:rsidP="00D632B9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Экскурсия в город Мцхета. Храм </w:t>
      </w:r>
      <w:proofErr w:type="spellStart"/>
      <w:r w:rsidRPr="00EC7772">
        <w:rPr>
          <w:b/>
          <w:sz w:val="16"/>
          <w:szCs w:val="16"/>
        </w:rPr>
        <w:t>Светицховели</w:t>
      </w:r>
      <w:proofErr w:type="spellEnd"/>
      <w:r w:rsidRPr="00EC7772">
        <w:rPr>
          <w:b/>
          <w:sz w:val="16"/>
          <w:szCs w:val="16"/>
        </w:rPr>
        <w:t xml:space="preserve">, в котором хранятся семь святынь христианства, в том числе риза Иисуса Христа. Предание гласит, что здесь в IV веке появилась первая в Грузии деревянная церковь. На ее месте сейчас величественный храм. С 1994 г. это памятник </w:t>
      </w:r>
    </w:p>
    <w:p w:rsidR="00D632B9" w:rsidRDefault="00D632B9" w:rsidP="00D632B9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в Батуми. Размещение в отеле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Ужин самостоятельно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Ночь в отеле</w:t>
      </w:r>
      <w:r>
        <w:rPr>
          <w:b/>
          <w:sz w:val="16"/>
          <w:szCs w:val="16"/>
        </w:rPr>
        <w:t>.</w:t>
      </w:r>
    </w:p>
    <w:p w:rsidR="00152F4A" w:rsidRDefault="00D632B9" w:rsidP="00152F4A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4</w:t>
      </w:r>
      <w:r w:rsidR="00152F4A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A26BAE" w:rsidRDefault="004B0F15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Завтрак в отеле. Обзорная экскурсия по Батуми. Ботанический сад (</w:t>
      </w:r>
      <w:r w:rsidRPr="00617564">
        <w:rPr>
          <w:b/>
          <w:color w:val="FF0000"/>
          <w:sz w:val="16"/>
          <w:szCs w:val="16"/>
        </w:rPr>
        <w:t>20 лари</w:t>
      </w:r>
      <w:r>
        <w:rPr>
          <w:b/>
          <w:sz w:val="16"/>
          <w:szCs w:val="16"/>
        </w:rPr>
        <w:t>). Обед самостоятельно. Свободное время до 1</w:t>
      </w:r>
      <w:r w:rsidR="00A26BA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:</w:t>
      </w:r>
      <w:r w:rsidR="00A26BAE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0. </w:t>
      </w:r>
    </w:p>
    <w:p w:rsidR="004B0F15" w:rsidRDefault="004B0F15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 1</w:t>
      </w:r>
      <w:r w:rsidR="00A26BA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:</w:t>
      </w:r>
      <w:r w:rsidR="00A26BAE">
        <w:rPr>
          <w:b/>
          <w:sz w:val="16"/>
          <w:szCs w:val="16"/>
        </w:rPr>
        <w:t>45</w:t>
      </w:r>
      <w:r>
        <w:rPr>
          <w:b/>
          <w:sz w:val="16"/>
          <w:szCs w:val="16"/>
        </w:rPr>
        <w:t xml:space="preserve"> освобождаем номера. Выезжаем на границу с Турцией.</w:t>
      </w:r>
    </w:p>
    <w:p w:rsidR="004B0F15" w:rsidRPr="004B0F15" w:rsidRDefault="004B0F15" w:rsidP="004B0F15">
      <w:pPr>
        <w:pStyle w:val="a5"/>
        <w:rPr>
          <w:b/>
          <w:sz w:val="16"/>
          <w:szCs w:val="16"/>
        </w:rPr>
      </w:pPr>
      <w:r w:rsidRPr="004B0F15">
        <w:rPr>
          <w:b/>
          <w:sz w:val="16"/>
          <w:szCs w:val="16"/>
        </w:rPr>
        <w:t xml:space="preserve">Выезжаем от границы </w:t>
      </w:r>
      <w:proofErr w:type="spellStart"/>
      <w:r w:rsidRPr="004B0F15">
        <w:rPr>
          <w:b/>
          <w:sz w:val="16"/>
          <w:szCs w:val="16"/>
        </w:rPr>
        <w:t>Сарпи</w:t>
      </w:r>
      <w:proofErr w:type="spellEnd"/>
      <w:r w:rsidRPr="004B0F15">
        <w:rPr>
          <w:b/>
          <w:sz w:val="16"/>
          <w:szCs w:val="16"/>
        </w:rPr>
        <w:t xml:space="preserve"> в 19:00. </w:t>
      </w:r>
      <w:r w:rsidR="007D5559" w:rsidRPr="007D5559">
        <w:rPr>
          <w:b/>
          <w:sz w:val="16"/>
          <w:szCs w:val="16"/>
        </w:rPr>
        <w:t>Ночь в дороге. Каждые 4 часа санитарная остановка у супермаркетов</w:t>
      </w:r>
      <w:r w:rsidR="007D5559">
        <w:rPr>
          <w:b/>
          <w:sz w:val="16"/>
          <w:szCs w:val="16"/>
        </w:rPr>
        <w:t>.</w:t>
      </w:r>
    </w:p>
    <w:p w:rsidR="004B0F15" w:rsidRDefault="00D632B9" w:rsidP="004B0F15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5</w:t>
      </w:r>
      <w:r w:rsidR="004B0F15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A26BAE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Завтрак по дороге самостоятельно.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Прибытие в Каппадокию </w:t>
      </w:r>
      <w:r w:rsidR="00D632B9">
        <w:rPr>
          <w:b/>
          <w:sz w:val="16"/>
          <w:szCs w:val="16"/>
        </w:rPr>
        <w:t>днем</w:t>
      </w:r>
      <w:r w:rsidRPr="00A26BAE">
        <w:rPr>
          <w:b/>
          <w:sz w:val="16"/>
          <w:szCs w:val="16"/>
        </w:rPr>
        <w:t xml:space="preserve"> в 12:00-13:00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Отдых - 2-3 часа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Обед (за дополнительную плату)</w:t>
      </w:r>
      <w:r w:rsidR="00F813B9">
        <w:rPr>
          <w:b/>
          <w:sz w:val="16"/>
          <w:szCs w:val="16"/>
        </w:rPr>
        <w:t>.</w:t>
      </w:r>
      <w:r w:rsidR="00617564">
        <w:rPr>
          <w:b/>
          <w:sz w:val="16"/>
          <w:szCs w:val="16"/>
        </w:rPr>
        <w:t xml:space="preserve"> Можно пообедать в </w:t>
      </w:r>
      <w:r w:rsidR="000A383C">
        <w:rPr>
          <w:b/>
          <w:sz w:val="16"/>
          <w:szCs w:val="16"/>
        </w:rPr>
        <w:t>ресторане</w:t>
      </w:r>
      <w:r w:rsidR="00617564">
        <w:rPr>
          <w:b/>
          <w:sz w:val="16"/>
          <w:szCs w:val="16"/>
        </w:rPr>
        <w:t xml:space="preserve"> – шведский стол без алкоголя (</w:t>
      </w:r>
      <w:r w:rsidR="00617564" w:rsidRPr="00617564">
        <w:rPr>
          <w:b/>
          <w:color w:val="FF0000"/>
          <w:sz w:val="16"/>
          <w:szCs w:val="16"/>
        </w:rPr>
        <w:t>160 турецких лир</w:t>
      </w:r>
      <w:r w:rsidR="00617564">
        <w:rPr>
          <w:b/>
          <w:sz w:val="16"/>
          <w:szCs w:val="16"/>
        </w:rPr>
        <w:t>)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Панорамная площадка в </w:t>
      </w:r>
      <w:proofErr w:type="spellStart"/>
      <w:r w:rsidRPr="00A26BAE">
        <w:rPr>
          <w:b/>
          <w:sz w:val="16"/>
          <w:szCs w:val="16"/>
        </w:rPr>
        <w:t>Гёреме</w:t>
      </w:r>
      <w:proofErr w:type="spellEnd"/>
      <w:r w:rsidR="00F813B9">
        <w:rPr>
          <w:b/>
          <w:sz w:val="16"/>
          <w:szCs w:val="16"/>
        </w:rPr>
        <w:t>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Долина голубей (город голубей, можно накормит</w:t>
      </w:r>
      <w:r>
        <w:rPr>
          <w:b/>
          <w:sz w:val="16"/>
          <w:szCs w:val="16"/>
        </w:rPr>
        <w:t>ь голубей и сфотографироваться)</w:t>
      </w:r>
    </w:p>
    <w:p w:rsidR="00A26BAE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Панорамные виды</w:t>
      </w:r>
    </w:p>
    <w:p w:rsidR="004B0F15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Ужин </w:t>
      </w:r>
      <w:r w:rsidR="002C4B80">
        <w:rPr>
          <w:b/>
          <w:sz w:val="16"/>
          <w:szCs w:val="16"/>
        </w:rPr>
        <w:t>в отеле</w:t>
      </w:r>
      <w:r w:rsidR="00D632B9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="00D632B9">
        <w:rPr>
          <w:b/>
          <w:sz w:val="16"/>
          <w:szCs w:val="16"/>
        </w:rPr>
        <w:t>П</w:t>
      </w:r>
      <w:r>
        <w:rPr>
          <w:b/>
          <w:sz w:val="16"/>
          <w:szCs w:val="16"/>
        </w:rPr>
        <w:t xml:space="preserve">о желанию - </w:t>
      </w:r>
      <w:r w:rsidRPr="00A26BAE">
        <w:rPr>
          <w:b/>
          <w:sz w:val="16"/>
          <w:szCs w:val="16"/>
        </w:rPr>
        <w:t>Шоу-программа в турецком ресторане - восточные танцы. Турецкие сладости + алкогольные напитки</w:t>
      </w:r>
      <w:r>
        <w:rPr>
          <w:b/>
          <w:sz w:val="16"/>
          <w:szCs w:val="16"/>
        </w:rPr>
        <w:t xml:space="preserve"> - </w:t>
      </w:r>
      <w:r w:rsidRPr="00617564">
        <w:rPr>
          <w:b/>
          <w:color w:val="FF0000"/>
          <w:sz w:val="16"/>
          <w:szCs w:val="16"/>
        </w:rPr>
        <w:t>Стоимость 30$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Ночь в отеле.</w:t>
      </w:r>
    </w:p>
    <w:p w:rsidR="00FB1D63" w:rsidRDefault="00D632B9" w:rsidP="00FB1D6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6</w:t>
      </w:r>
      <w:r w:rsidR="00FB1D63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В 06:30 Выезд в город </w:t>
      </w:r>
      <w:proofErr w:type="spellStart"/>
      <w:r w:rsidRPr="00A26BAE">
        <w:rPr>
          <w:b/>
          <w:sz w:val="16"/>
          <w:szCs w:val="16"/>
        </w:rPr>
        <w:t>Гёреме</w:t>
      </w:r>
      <w:proofErr w:type="spellEnd"/>
      <w:r>
        <w:rPr>
          <w:b/>
          <w:sz w:val="16"/>
          <w:szCs w:val="16"/>
        </w:rPr>
        <w:t xml:space="preserve"> </w:t>
      </w:r>
      <w:r w:rsidRPr="00A26BAE">
        <w:rPr>
          <w:b/>
          <w:sz w:val="16"/>
          <w:szCs w:val="16"/>
        </w:rPr>
        <w:t xml:space="preserve">- гора любви, место откуда можно наблюдать за воздушными шарами, незабываемые впечатления, одновременно, от 30 до 100 воздушных шаров. (При желании можно самим полетать с инструктором, стоимость </w:t>
      </w:r>
      <w:r w:rsidRPr="002C4B80">
        <w:rPr>
          <w:b/>
          <w:color w:val="FF0000"/>
          <w:sz w:val="16"/>
          <w:szCs w:val="16"/>
        </w:rPr>
        <w:t>150</w:t>
      </w:r>
      <w:r w:rsidR="002C4B80" w:rsidRPr="002C4B80">
        <w:rPr>
          <w:b/>
          <w:color w:val="FF0000"/>
          <w:sz w:val="16"/>
          <w:szCs w:val="16"/>
        </w:rPr>
        <w:t>-300</w:t>
      </w:r>
      <w:r w:rsidRPr="002C4B80">
        <w:rPr>
          <w:b/>
          <w:color w:val="FF0000"/>
          <w:sz w:val="16"/>
          <w:szCs w:val="16"/>
        </w:rPr>
        <w:t>$</w:t>
      </w:r>
      <w:r w:rsidR="007D5559" w:rsidRPr="002C4B80">
        <w:rPr>
          <w:b/>
          <w:color w:val="FF0000"/>
          <w:sz w:val="16"/>
          <w:szCs w:val="16"/>
        </w:rPr>
        <w:t xml:space="preserve"> </w:t>
      </w:r>
      <w:r w:rsidR="007D5559">
        <w:rPr>
          <w:b/>
          <w:sz w:val="16"/>
          <w:szCs w:val="16"/>
        </w:rPr>
        <w:t>(примерно 40 мин.)</w:t>
      </w:r>
      <w:r w:rsidRPr="00A26BAE">
        <w:rPr>
          <w:b/>
          <w:sz w:val="16"/>
          <w:szCs w:val="16"/>
        </w:rPr>
        <w:t>)</w:t>
      </w:r>
    </w:p>
    <w:p w:rsidR="007D5559" w:rsidRDefault="007D5559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Возвращение в отель. Завтрак в отеле (входит в стоимость).</w:t>
      </w:r>
    </w:p>
    <w:p w:rsidR="00A26BAE" w:rsidRPr="00A26BAE" w:rsidRDefault="007D5559" w:rsidP="00A26BAE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Возвращаемся в </w:t>
      </w:r>
      <w:proofErr w:type="spellStart"/>
      <w:r w:rsidR="00A26BAE" w:rsidRPr="00A26BAE">
        <w:rPr>
          <w:b/>
          <w:sz w:val="16"/>
          <w:szCs w:val="16"/>
        </w:rPr>
        <w:t>Гёреме</w:t>
      </w:r>
      <w:proofErr w:type="spellEnd"/>
      <w:r w:rsidR="00A26BAE" w:rsidRPr="00A26BAE">
        <w:rPr>
          <w:b/>
          <w:sz w:val="16"/>
          <w:szCs w:val="16"/>
        </w:rPr>
        <w:t xml:space="preserve"> - музей под открытым небом. Это крупнейший, самый известный и чаще всего посещаемый монастырский комплекс Каппадокии, где можно посетить 10 церквей X-XIII веков</w:t>
      </w:r>
      <w:r w:rsidR="00617564">
        <w:rPr>
          <w:b/>
          <w:sz w:val="16"/>
          <w:szCs w:val="16"/>
        </w:rPr>
        <w:t xml:space="preserve"> </w:t>
      </w:r>
      <w:r w:rsidR="00617564" w:rsidRPr="00617564">
        <w:rPr>
          <w:b/>
          <w:color w:val="FF0000"/>
          <w:sz w:val="16"/>
          <w:szCs w:val="16"/>
        </w:rPr>
        <w:t>(150 турецких лир)</w:t>
      </w:r>
      <w:r w:rsidR="00A26BAE" w:rsidRPr="00A26BAE">
        <w:rPr>
          <w:b/>
          <w:sz w:val="16"/>
          <w:szCs w:val="16"/>
        </w:rPr>
        <w:t>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- Церковь святого Василия Великого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- Девичий монастырь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- Церковь с яблоками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- Церковь святой Варвары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lastRenderedPageBreak/>
        <w:t>- Церковь Святого Георгия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- Тёмная церковь, где сохранились фрески из Евангелия – прекрасный образец византийского искусства XI века. Из-за того, что свет в церковь попадает только через маленькое оконце, красящий пигмент прекрасно сохранился до наших дней. Кстати, свое название «Тёмная» церковь получила именно от того, что внутри темно. Кроме этого в церкви была проведена реставрация, отчего фрески находятся в отличном состоянии. Для её посещения надо купить отдельный билет, который стоит приблизительно </w:t>
      </w:r>
      <w:r w:rsidR="002C4B80">
        <w:rPr>
          <w:b/>
          <w:color w:val="FF0000"/>
          <w:sz w:val="16"/>
          <w:szCs w:val="16"/>
        </w:rPr>
        <w:t>3</w:t>
      </w:r>
      <w:r w:rsidRPr="00617564">
        <w:rPr>
          <w:b/>
          <w:color w:val="FF0000"/>
          <w:sz w:val="16"/>
          <w:szCs w:val="16"/>
        </w:rPr>
        <w:t xml:space="preserve"> $</w:t>
      </w:r>
      <w:r w:rsidRPr="00A26BAE">
        <w:rPr>
          <w:b/>
          <w:sz w:val="16"/>
          <w:szCs w:val="16"/>
        </w:rPr>
        <w:t xml:space="preserve"> и продается при входе в церковь.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- Церковь с сандалиями - В той же скале, что и Темная церковь. Фрески XI века изображают Рождество Христово, Крещение и другие важные эпизоды Евангелия.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- Церковь с пряжкой - </w:t>
      </w:r>
      <w:proofErr w:type="spellStart"/>
      <w:r w:rsidRPr="00A26BAE">
        <w:rPr>
          <w:b/>
          <w:sz w:val="16"/>
          <w:szCs w:val="16"/>
        </w:rPr>
        <w:t>Tokah</w:t>
      </w:r>
      <w:proofErr w:type="spellEnd"/>
      <w:r w:rsidRPr="00A26BAE">
        <w:rPr>
          <w:b/>
          <w:sz w:val="16"/>
          <w:szCs w:val="16"/>
        </w:rPr>
        <w:t xml:space="preserve"> </w:t>
      </w:r>
      <w:proofErr w:type="spellStart"/>
      <w:r w:rsidRPr="00A26BAE">
        <w:rPr>
          <w:b/>
          <w:sz w:val="16"/>
          <w:szCs w:val="16"/>
        </w:rPr>
        <w:t>Kilise</w:t>
      </w:r>
      <w:proofErr w:type="spellEnd"/>
      <w:r w:rsidRPr="00A26BAE">
        <w:rPr>
          <w:b/>
          <w:sz w:val="16"/>
          <w:szCs w:val="16"/>
        </w:rPr>
        <w:t xml:space="preserve"> - около музея.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Крупнейшая из скальных церквей находится в 25 метрах от входа в Музей под открытым небом. Не смотря на то что эта церковь находится вне пределах музея, с входным билетом в музей, можно (надо) зайти и посмотреть ее тоже. На фресках в церкви сцены из Библии изображены с использованием ярких красок и с максимальным количеством деталей.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Здесь, в этом храме находится известная, уникальная фреска иконы Пресвятой Богородицы - Ты </w:t>
      </w:r>
      <w:proofErr w:type="spellStart"/>
      <w:r w:rsidRPr="00A26BAE">
        <w:rPr>
          <w:b/>
          <w:sz w:val="16"/>
          <w:szCs w:val="16"/>
        </w:rPr>
        <w:t>еси</w:t>
      </w:r>
      <w:proofErr w:type="spellEnd"/>
      <w:r w:rsidRPr="00A26BAE">
        <w:rPr>
          <w:b/>
          <w:sz w:val="16"/>
          <w:szCs w:val="16"/>
        </w:rPr>
        <w:t xml:space="preserve"> Лоза - </w:t>
      </w:r>
      <w:proofErr w:type="spellStart"/>
      <w:r w:rsidRPr="00A26BAE">
        <w:rPr>
          <w:b/>
          <w:sz w:val="16"/>
          <w:szCs w:val="16"/>
        </w:rPr>
        <w:t>Шен</w:t>
      </w:r>
      <w:proofErr w:type="spellEnd"/>
      <w:r w:rsidRPr="00A26BAE">
        <w:rPr>
          <w:b/>
          <w:sz w:val="16"/>
          <w:szCs w:val="16"/>
        </w:rPr>
        <w:t xml:space="preserve"> </w:t>
      </w:r>
      <w:proofErr w:type="spellStart"/>
      <w:r w:rsidRPr="00A26BAE">
        <w:rPr>
          <w:b/>
          <w:sz w:val="16"/>
          <w:szCs w:val="16"/>
        </w:rPr>
        <w:t>Хар</w:t>
      </w:r>
      <w:proofErr w:type="spellEnd"/>
      <w:r w:rsidRPr="00A26BAE">
        <w:rPr>
          <w:b/>
          <w:sz w:val="16"/>
          <w:szCs w:val="16"/>
        </w:rPr>
        <w:t xml:space="preserve"> </w:t>
      </w:r>
      <w:proofErr w:type="spellStart"/>
      <w:r w:rsidRPr="00A26BAE">
        <w:rPr>
          <w:b/>
          <w:sz w:val="16"/>
          <w:szCs w:val="16"/>
        </w:rPr>
        <w:t>Венахи</w:t>
      </w:r>
      <w:proofErr w:type="spellEnd"/>
      <w:r w:rsidRPr="00A26BAE">
        <w:rPr>
          <w:b/>
          <w:sz w:val="16"/>
          <w:szCs w:val="16"/>
        </w:rPr>
        <w:t>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Долина монахов </w:t>
      </w:r>
      <w:proofErr w:type="spellStart"/>
      <w:r w:rsidRPr="00A26BAE">
        <w:rPr>
          <w:b/>
          <w:sz w:val="16"/>
          <w:szCs w:val="16"/>
        </w:rPr>
        <w:t>Пашабаг</w:t>
      </w:r>
      <w:proofErr w:type="spellEnd"/>
      <w:r w:rsidRPr="00A26BAE">
        <w:rPr>
          <w:b/>
          <w:sz w:val="16"/>
          <w:szCs w:val="16"/>
        </w:rPr>
        <w:t xml:space="preserve"> - В переводе с турецкого название долины </w:t>
      </w:r>
      <w:proofErr w:type="spellStart"/>
      <w:r w:rsidRPr="00A26BAE">
        <w:rPr>
          <w:b/>
          <w:sz w:val="16"/>
          <w:szCs w:val="16"/>
        </w:rPr>
        <w:t>Пашаба</w:t>
      </w:r>
      <w:proofErr w:type="spellEnd"/>
      <w:r w:rsidRPr="00A26BAE">
        <w:rPr>
          <w:b/>
          <w:sz w:val="16"/>
          <w:szCs w:val="16"/>
        </w:rPr>
        <w:t xml:space="preserve"> звучит как Виноградники Паши</w:t>
      </w:r>
      <w:r w:rsidR="00617564">
        <w:rPr>
          <w:b/>
          <w:sz w:val="16"/>
          <w:szCs w:val="16"/>
        </w:rPr>
        <w:t xml:space="preserve"> </w:t>
      </w:r>
      <w:r w:rsidR="00617564" w:rsidRPr="00617564">
        <w:rPr>
          <w:b/>
          <w:color w:val="FF0000"/>
          <w:sz w:val="16"/>
          <w:szCs w:val="16"/>
        </w:rPr>
        <w:t>(65 турецких лир)</w:t>
      </w:r>
      <w:r w:rsidRPr="00A26BAE">
        <w:rPr>
          <w:b/>
          <w:sz w:val="16"/>
          <w:szCs w:val="16"/>
        </w:rPr>
        <w:t xml:space="preserve">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В этой долине уединялись монахи, самый известный из них - святой </w:t>
      </w:r>
      <w:proofErr w:type="spellStart"/>
      <w:r w:rsidRPr="00A26BAE">
        <w:rPr>
          <w:b/>
          <w:sz w:val="16"/>
          <w:szCs w:val="16"/>
        </w:rPr>
        <w:t>Симеон</w:t>
      </w:r>
      <w:proofErr w:type="spellEnd"/>
      <w:r w:rsidRPr="00A26BAE">
        <w:rPr>
          <w:b/>
          <w:sz w:val="16"/>
          <w:szCs w:val="16"/>
        </w:rPr>
        <w:t xml:space="preserve"> Столпник, который на протяжении 37 лет не спускался со столпа.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Сувенирный рынок.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Обед</w:t>
      </w:r>
      <w:r w:rsidR="00F813B9">
        <w:rPr>
          <w:b/>
          <w:sz w:val="16"/>
          <w:szCs w:val="16"/>
        </w:rPr>
        <w:t xml:space="preserve"> (за дополнительную плату)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Село </w:t>
      </w:r>
      <w:proofErr w:type="spellStart"/>
      <w:r w:rsidRPr="00A26BAE">
        <w:rPr>
          <w:b/>
          <w:sz w:val="16"/>
          <w:szCs w:val="16"/>
        </w:rPr>
        <w:t>Чавушин</w:t>
      </w:r>
      <w:proofErr w:type="spellEnd"/>
      <w:r w:rsidRPr="00A26BAE">
        <w:rPr>
          <w:b/>
          <w:sz w:val="16"/>
          <w:szCs w:val="16"/>
        </w:rPr>
        <w:t xml:space="preserve"> - место, где родился и вырос святой Великомученик Георгий Победоносец.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Это скалистое село, где находится -церковь Иоанна Крестителя VI-</w:t>
      </w:r>
      <w:proofErr w:type="spellStart"/>
      <w:r w:rsidRPr="00A26BAE">
        <w:rPr>
          <w:b/>
          <w:sz w:val="16"/>
          <w:szCs w:val="16"/>
        </w:rPr>
        <w:t>го</w:t>
      </w:r>
      <w:proofErr w:type="spellEnd"/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века. Это одна из древнейших церквей Каппадокии. Многие фрески утеряны, но какие-то фрагменты еще можно наблюдать. Они относятся к 7-8 вв. 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Долина </w:t>
      </w:r>
      <w:proofErr w:type="spellStart"/>
      <w:r w:rsidRPr="00A26BAE">
        <w:rPr>
          <w:b/>
          <w:sz w:val="16"/>
          <w:szCs w:val="16"/>
        </w:rPr>
        <w:t>Деврент</w:t>
      </w:r>
      <w:proofErr w:type="spellEnd"/>
      <w:r w:rsidRPr="00A26BAE">
        <w:rPr>
          <w:b/>
          <w:sz w:val="16"/>
          <w:szCs w:val="16"/>
        </w:rPr>
        <w:t xml:space="preserve"> - также известна как Долина </w:t>
      </w:r>
      <w:proofErr w:type="spellStart"/>
      <w:r w:rsidRPr="00A26BAE">
        <w:rPr>
          <w:b/>
          <w:sz w:val="16"/>
          <w:szCs w:val="16"/>
        </w:rPr>
        <w:t>Дервент</w:t>
      </w:r>
      <w:proofErr w:type="spellEnd"/>
      <w:r w:rsidRPr="00A26BAE">
        <w:rPr>
          <w:b/>
          <w:sz w:val="16"/>
          <w:szCs w:val="16"/>
        </w:rPr>
        <w:t xml:space="preserve">, она никогда не была заселена и не имеет присущих </w:t>
      </w:r>
      <w:proofErr w:type="spellStart"/>
      <w:r w:rsidRPr="00A26BAE">
        <w:rPr>
          <w:b/>
          <w:sz w:val="16"/>
          <w:szCs w:val="16"/>
        </w:rPr>
        <w:t>каппадокийской</w:t>
      </w:r>
      <w:proofErr w:type="spellEnd"/>
      <w:r w:rsidRPr="00A26BAE">
        <w:rPr>
          <w:b/>
          <w:sz w:val="16"/>
          <w:szCs w:val="16"/>
        </w:rPr>
        <w:t xml:space="preserve"> местности пещерных храмов и гробниц, она уникальна своими формами. В создании её причудливых рельефов принимала участие сама природа.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В скальных образованиях можно узнать верблюда, слившихся в поцелуе голубей, Шляпу Наполеона, разных животных...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Панорамная площадка в се</w:t>
      </w:r>
      <w:r w:rsidR="00F813B9">
        <w:rPr>
          <w:b/>
          <w:sz w:val="16"/>
          <w:szCs w:val="16"/>
        </w:rPr>
        <w:t>л</w:t>
      </w:r>
      <w:r w:rsidRPr="00A26BAE">
        <w:rPr>
          <w:b/>
          <w:sz w:val="16"/>
          <w:szCs w:val="16"/>
        </w:rPr>
        <w:t xml:space="preserve">е </w:t>
      </w:r>
      <w:proofErr w:type="spellStart"/>
      <w:r w:rsidRPr="00A26BAE">
        <w:rPr>
          <w:b/>
          <w:sz w:val="16"/>
          <w:szCs w:val="16"/>
        </w:rPr>
        <w:t>Ортахисар</w:t>
      </w:r>
      <w:proofErr w:type="spellEnd"/>
      <w:r w:rsidRPr="00A26BAE">
        <w:rPr>
          <w:b/>
          <w:sz w:val="16"/>
          <w:szCs w:val="16"/>
        </w:rPr>
        <w:t xml:space="preserve"> - где родилась и жила до 12 лет святая равноапостольная </w:t>
      </w:r>
      <w:proofErr w:type="spellStart"/>
      <w:r w:rsidRPr="00A26BAE">
        <w:rPr>
          <w:b/>
          <w:sz w:val="16"/>
          <w:szCs w:val="16"/>
        </w:rPr>
        <w:t>Нино</w:t>
      </w:r>
      <w:proofErr w:type="spellEnd"/>
      <w:r w:rsidRPr="00A26BAE">
        <w:rPr>
          <w:b/>
          <w:sz w:val="16"/>
          <w:szCs w:val="16"/>
        </w:rPr>
        <w:t>.</w:t>
      </w:r>
    </w:p>
    <w:p w:rsidR="00A26BAE" w:rsidRPr="00A26BAE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 xml:space="preserve">Крепость </w:t>
      </w:r>
      <w:proofErr w:type="spellStart"/>
      <w:r w:rsidRPr="00A26BAE">
        <w:rPr>
          <w:b/>
          <w:sz w:val="16"/>
          <w:szCs w:val="16"/>
        </w:rPr>
        <w:t>Ортахисар</w:t>
      </w:r>
      <w:proofErr w:type="spellEnd"/>
    </w:p>
    <w:p w:rsidR="00F813B9" w:rsidRDefault="00A26BAE" w:rsidP="00A26BAE">
      <w:pPr>
        <w:pStyle w:val="a5"/>
        <w:rPr>
          <w:b/>
          <w:sz w:val="16"/>
          <w:szCs w:val="16"/>
        </w:rPr>
      </w:pPr>
      <w:r w:rsidRPr="00A26BAE">
        <w:rPr>
          <w:b/>
          <w:sz w:val="16"/>
          <w:szCs w:val="16"/>
        </w:rPr>
        <w:t>"Сладкий тур" - дегустация турецких сладостей.</w:t>
      </w:r>
      <w:r w:rsidR="00F813B9">
        <w:rPr>
          <w:b/>
          <w:sz w:val="16"/>
          <w:szCs w:val="16"/>
        </w:rPr>
        <w:t xml:space="preserve"> Возвращение в отель. Ужин </w:t>
      </w:r>
      <w:r w:rsidR="002C4B80">
        <w:rPr>
          <w:b/>
          <w:sz w:val="16"/>
          <w:szCs w:val="16"/>
        </w:rPr>
        <w:t>в отеле</w:t>
      </w:r>
      <w:r w:rsidR="00F813B9">
        <w:rPr>
          <w:b/>
          <w:sz w:val="16"/>
          <w:szCs w:val="16"/>
        </w:rPr>
        <w:t>. Ночь в отеле.</w:t>
      </w:r>
    </w:p>
    <w:p w:rsidR="00FB1D63" w:rsidRDefault="00D632B9" w:rsidP="00A26BAE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7</w:t>
      </w:r>
      <w:r w:rsidR="00FB1D63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7D5559" w:rsidRDefault="007D5559" w:rsidP="007D5559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Завтрак в отеле (входит в стоимость). Освобождение номеров. Выезд из отеля</w:t>
      </w:r>
      <w:r w:rsidR="001D1507">
        <w:rPr>
          <w:b/>
          <w:sz w:val="16"/>
          <w:szCs w:val="16"/>
        </w:rPr>
        <w:t>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proofErr w:type="spellStart"/>
      <w:r w:rsidRPr="007D5559">
        <w:rPr>
          <w:b/>
          <w:sz w:val="16"/>
          <w:szCs w:val="16"/>
        </w:rPr>
        <w:t>Учхисар</w:t>
      </w:r>
      <w:proofErr w:type="spellEnd"/>
      <w:r w:rsidRPr="007D5559">
        <w:rPr>
          <w:b/>
          <w:sz w:val="16"/>
          <w:szCs w:val="16"/>
        </w:rPr>
        <w:t xml:space="preserve"> (</w:t>
      </w:r>
      <w:proofErr w:type="spellStart"/>
      <w:r w:rsidRPr="007D5559">
        <w:rPr>
          <w:b/>
          <w:sz w:val="16"/>
          <w:szCs w:val="16"/>
        </w:rPr>
        <w:t>Üçhisar</w:t>
      </w:r>
      <w:proofErr w:type="spellEnd"/>
      <w:r w:rsidRPr="007D5559">
        <w:rPr>
          <w:b/>
          <w:sz w:val="16"/>
          <w:szCs w:val="16"/>
        </w:rPr>
        <w:t xml:space="preserve">) — В переводе с древних языков </w:t>
      </w:r>
      <w:proofErr w:type="spellStart"/>
      <w:r w:rsidRPr="007D5559">
        <w:rPr>
          <w:b/>
          <w:sz w:val="16"/>
          <w:szCs w:val="16"/>
        </w:rPr>
        <w:t>Учхисар</w:t>
      </w:r>
      <w:proofErr w:type="spellEnd"/>
      <w:r w:rsidRPr="007D5559">
        <w:rPr>
          <w:b/>
          <w:sz w:val="16"/>
          <w:szCs w:val="16"/>
        </w:rPr>
        <w:t xml:space="preserve"> значит «три крепости».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 xml:space="preserve">Замок - огромная 60-метровая скала, находящаяся на 1400 метров над уровнем моря, 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>С вершины крепости раскрываются потрясающие виды.</w:t>
      </w:r>
      <w:r w:rsidR="00617564">
        <w:rPr>
          <w:b/>
          <w:sz w:val="16"/>
          <w:szCs w:val="16"/>
        </w:rPr>
        <w:t xml:space="preserve"> (</w:t>
      </w:r>
      <w:r w:rsidR="00617564" w:rsidRPr="00617564">
        <w:rPr>
          <w:b/>
          <w:color w:val="FF0000"/>
          <w:sz w:val="16"/>
          <w:szCs w:val="16"/>
        </w:rPr>
        <w:t>100 турецких лир</w:t>
      </w:r>
      <w:r w:rsidR="00617564">
        <w:rPr>
          <w:b/>
          <w:sz w:val="16"/>
          <w:szCs w:val="16"/>
        </w:rPr>
        <w:t>).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proofErr w:type="spellStart"/>
      <w:r w:rsidRPr="007D5559">
        <w:rPr>
          <w:b/>
          <w:sz w:val="16"/>
          <w:szCs w:val="16"/>
        </w:rPr>
        <w:t>Каймаклы</w:t>
      </w:r>
      <w:proofErr w:type="spellEnd"/>
      <w:r w:rsidRPr="007D5559">
        <w:rPr>
          <w:b/>
          <w:sz w:val="16"/>
          <w:szCs w:val="16"/>
        </w:rPr>
        <w:t xml:space="preserve"> – один из</w:t>
      </w:r>
      <w:r>
        <w:rPr>
          <w:b/>
          <w:sz w:val="16"/>
          <w:szCs w:val="16"/>
        </w:rPr>
        <w:t xml:space="preserve"> </w:t>
      </w:r>
      <w:r w:rsidRPr="007D5559">
        <w:rPr>
          <w:b/>
          <w:sz w:val="16"/>
          <w:szCs w:val="16"/>
        </w:rPr>
        <w:t>подземных город</w:t>
      </w:r>
      <w:r>
        <w:rPr>
          <w:b/>
          <w:sz w:val="16"/>
          <w:szCs w:val="16"/>
        </w:rPr>
        <w:t>о</w:t>
      </w:r>
      <w:r w:rsidRPr="007D5559">
        <w:rPr>
          <w:b/>
          <w:sz w:val="16"/>
          <w:szCs w:val="16"/>
        </w:rPr>
        <w:t>в Каппадокии.</w:t>
      </w:r>
      <w:r w:rsidR="00617564" w:rsidRPr="00617564">
        <w:rPr>
          <w:b/>
          <w:sz w:val="16"/>
          <w:szCs w:val="16"/>
        </w:rPr>
        <w:t xml:space="preserve"> </w:t>
      </w:r>
      <w:r w:rsidR="00617564">
        <w:rPr>
          <w:b/>
          <w:sz w:val="16"/>
          <w:szCs w:val="16"/>
        </w:rPr>
        <w:t>(</w:t>
      </w:r>
      <w:r w:rsidR="00617564" w:rsidRPr="00617564">
        <w:rPr>
          <w:b/>
          <w:color w:val="FF0000"/>
          <w:sz w:val="16"/>
          <w:szCs w:val="16"/>
        </w:rPr>
        <w:t>100 турецких лир</w:t>
      </w:r>
      <w:r w:rsidR="00617564">
        <w:rPr>
          <w:b/>
          <w:sz w:val="16"/>
          <w:szCs w:val="16"/>
        </w:rPr>
        <w:t>).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 xml:space="preserve">Кроме жилищ, в подземном городе </w:t>
      </w:r>
      <w:proofErr w:type="spellStart"/>
      <w:r w:rsidRPr="007D5559">
        <w:rPr>
          <w:b/>
          <w:sz w:val="16"/>
          <w:szCs w:val="16"/>
        </w:rPr>
        <w:t>Каймаклы</w:t>
      </w:r>
      <w:proofErr w:type="spellEnd"/>
      <w:r w:rsidRPr="007D5559">
        <w:rPr>
          <w:b/>
          <w:sz w:val="16"/>
          <w:szCs w:val="16"/>
        </w:rPr>
        <w:t xml:space="preserve"> присутствовали погреба, хранилища продовольствия, нужные на случай долгих осад, конюшни, погреба для хранения вина. Были даже часовни с исповедальнями.</w:t>
      </w:r>
    </w:p>
    <w:p w:rsid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 xml:space="preserve">Одновременно в городе могли укрыться в случае опасности до пятнадцати тысяч человек. </w:t>
      </w:r>
    </w:p>
    <w:p w:rsidR="001D1507" w:rsidRPr="007D5559" w:rsidRDefault="001D1507" w:rsidP="007D5559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Обед самостоятельно.</w:t>
      </w:r>
    </w:p>
    <w:p w:rsidR="007D5559" w:rsidRPr="007D5559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>Музей под отк</w:t>
      </w:r>
      <w:r>
        <w:rPr>
          <w:b/>
          <w:sz w:val="16"/>
          <w:szCs w:val="16"/>
        </w:rPr>
        <w:t>р</w:t>
      </w:r>
      <w:r w:rsidRPr="007D5559">
        <w:rPr>
          <w:b/>
          <w:sz w:val="16"/>
          <w:szCs w:val="16"/>
        </w:rPr>
        <w:t>ытым небом - долина Зельве.</w:t>
      </w:r>
    </w:p>
    <w:p w:rsidR="004B0F15" w:rsidRPr="004B0F15" w:rsidRDefault="007D5559" w:rsidP="007D5559">
      <w:pPr>
        <w:pStyle w:val="a5"/>
        <w:rPr>
          <w:b/>
          <w:sz w:val="16"/>
          <w:szCs w:val="16"/>
        </w:rPr>
      </w:pPr>
      <w:r w:rsidRPr="007D5559">
        <w:rPr>
          <w:b/>
          <w:sz w:val="16"/>
          <w:szCs w:val="16"/>
        </w:rPr>
        <w:t>Гончарная керамическая мастерская, мастер-класс, где можно увидеть тысячи разных керамических вещей, принять участие самим изготовить какое-нибудь изделие.</w:t>
      </w:r>
    </w:p>
    <w:p w:rsidR="004B0F15" w:rsidRPr="004B0F15" w:rsidRDefault="007D5559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18:30-19:00 </w:t>
      </w:r>
      <w:r w:rsidR="00FB1D63">
        <w:rPr>
          <w:b/>
          <w:sz w:val="16"/>
          <w:szCs w:val="16"/>
        </w:rPr>
        <w:t>В</w:t>
      </w:r>
      <w:r>
        <w:rPr>
          <w:b/>
          <w:sz w:val="16"/>
          <w:szCs w:val="16"/>
        </w:rPr>
        <w:t>ыезд в направлении Грузии</w:t>
      </w:r>
      <w:r w:rsidR="004B0F15" w:rsidRPr="004B0F15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Ночь в дороге. Каждые 4 часа санитарная остановка у супермаркетов</w:t>
      </w:r>
    </w:p>
    <w:p w:rsidR="00FB1D63" w:rsidRDefault="00D632B9" w:rsidP="00FB1D6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8</w:t>
      </w:r>
      <w:r w:rsidR="00FB1D63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7D5559" w:rsidRDefault="007D5559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Завтрак в дороге самостоятельно на остановке.</w:t>
      </w:r>
    </w:p>
    <w:p w:rsidR="004B0F15" w:rsidRDefault="007D5559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Прибытие в </w:t>
      </w:r>
      <w:proofErr w:type="spellStart"/>
      <w:r>
        <w:rPr>
          <w:b/>
          <w:sz w:val="16"/>
          <w:szCs w:val="16"/>
        </w:rPr>
        <w:t>Трабзон</w:t>
      </w:r>
      <w:proofErr w:type="spellEnd"/>
      <w:r>
        <w:rPr>
          <w:b/>
          <w:sz w:val="16"/>
          <w:szCs w:val="16"/>
        </w:rPr>
        <w:t xml:space="preserve">. </w:t>
      </w:r>
      <w:r w:rsidRPr="007D5559">
        <w:rPr>
          <w:b/>
          <w:sz w:val="16"/>
          <w:szCs w:val="16"/>
        </w:rPr>
        <w:t xml:space="preserve">Первая остановка в </w:t>
      </w:r>
      <w:proofErr w:type="spellStart"/>
      <w:r w:rsidRPr="007D5559">
        <w:rPr>
          <w:b/>
          <w:sz w:val="16"/>
          <w:szCs w:val="16"/>
        </w:rPr>
        <w:t>Трабзоне</w:t>
      </w:r>
      <w:proofErr w:type="spellEnd"/>
      <w:r w:rsidRPr="007D5559">
        <w:rPr>
          <w:b/>
          <w:sz w:val="16"/>
          <w:szCs w:val="16"/>
        </w:rPr>
        <w:t xml:space="preserve"> - храм святой Софии - АЙА София (1238 г.) Бывший кафедральный Собор Константинопольской православной церкви, где сохранились уникальные фрески XIII-</w:t>
      </w:r>
      <w:proofErr w:type="spellStart"/>
      <w:r w:rsidRPr="007D5559">
        <w:rPr>
          <w:b/>
          <w:sz w:val="16"/>
          <w:szCs w:val="16"/>
        </w:rPr>
        <w:t>го</w:t>
      </w:r>
      <w:proofErr w:type="spellEnd"/>
      <w:r w:rsidRPr="007D5559">
        <w:rPr>
          <w:b/>
          <w:sz w:val="16"/>
          <w:szCs w:val="16"/>
        </w:rPr>
        <w:t xml:space="preserve"> века. С 2013-го года - мечеть.</w:t>
      </w:r>
      <w:r w:rsidR="00617564">
        <w:rPr>
          <w:b/>
          <w:sz w:val="16"/>
          <w:szCs w:val="16"/>
        </w:rPr>
        <w:t xml:space="preserve"> </w:t>
      </w:r>
    </w:p>
    <w:p w:rsidR="001D1507" w:rsidRPr="004B0F15" w:rsidRDefault="001D1507" w:rsidP="004B0F1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Далее д</w:t>
      </w:r>
      <w:r w:rsidRPr="001D1507">
        <w:rPr>
          <w:b/>
          <w:sz w:val="16"/>
          <w:szCs w:val="16"/>
        </w:rPr>
        <w:t>аем 2 часа для посещения торгового центра беспошлинной торговли.</w:t>
      </w:r>
      <w:r>
        <w:rPr>
          <w:b/>
          <w:sz w:val="16"/>
          <w:szCs w:val="16"/>
        </w:rPr>
        <w:t xml:space="preserve"> Обед самостоятельно.</w:t>
      </w:r>
    </w:p>
    <w:p w:rsidR="00152F4A" w:rsidRDefault="001D1507" w:rsidP="004B0F15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sz w:val="16"/>
          <w:szCs w:val="16"/>
        </w:rPr>
        <w:t>Вечером</w:t>
      </w:r>
      <w:r w:rsidR="004B0F15" w:rsidRPr="004B0F15">
        <w:rPr>
          <w:b/>
          <w:sz w:val="16"/>
          <w:szCs w:val="16"/>
        </w:rPr>
        <w:t xml:space="preserve"> возвращение в Батуми.</w:t>
      </w:r>
      <w:r w:rsidR="00E6096B">
        <w:rPr>
          <w:b/>
          <w:sz w:val="16"/>
          <w:szCs w:val="16"/>
        </w:rPr>
        <w:t xml:space="preserve"> Размещение в отеле.</w:t>
      </w:r>
      <w:r>
        <w:rPr>
          <w:b/>
          <w:sz w:val="16"/>
          <w:szCs w:val="16"/>
        </w:rPr>
        <w:t xml:space="preserve"> Ужин самостоятельно. Отдых.</w:t>
      </w:r>
    </w:p>
    <w:p w:rsidR="00D215F3" w:rsidRDefault="00D632B9" w:rsidP="00D215F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9</w:t>
      </w:r>
      <w:r w:rsidR="00D215F3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D215F3" w:rsidRDefault="00D215F3" w:rsidP="00D215F3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Ранний з</w:t>
      </w:r>
      <w:r w:rsidRPr="006A0507">
        <w:rPr>
          <w:b/>
          <w:sz w:val="16"/>
          <w:szCs w:val="16"/>
        </w:rPr>
        <w:t>автрак</w:t>
      </w:r>
      <w:r>
        <w:rPr>
          <w:b/>
          <w:sz w:val="16"/>
          <w:szCs w:val="16"/>
        </w:rPr>
        <w:t xml:space="preserve">. Освобождение номеров.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 xml:space="preserve">. </w:t>
      </w:r>
    </w:p>
    <w:p w:rsidR="00D215F3" w:rsidRDefault="00D215F3" w:rsidP="00D215F3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Трансфер в Тбилиси</w:t>
      </w:r>
      <w:r>
        <w:rPr>
          <w:b/>
          <w:sz w:val="16"/>
          <w:szCs w:val="16"/>
        </w:rPr>
        <w:t>.</w:t>
      </w:r>
    </w:p>
    <w:p w:rsidR="00EC7772" w:rsidRDefault="00EC7772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>Далее нас ждет путешествие в городок Гори, там расположен музей Сталина, который можно посетить при желании (</w:t>
      </w:r>
      <w:r w:rsidRPr="00617564">
        <w:rPr>
          <w:b/>
          <w:color w:val="FF0000"/>
          <w:sz w:val="16"/>
          <w:szCs w:val="16"/>
        </w:rPr>
        <w:t>8$/чел.</w:t>
      </w:r>
      <w:r w:rsidRPr="00EC7772">
        <w:rPr>
          <w:b/>
          <w:sz w:val="16"/>
          <w:szCs w:val="16"/>
        </w:rPr>
        <w:t>).</w:t>
      </w:r>
    </w:p>
    <w:p w:rsidR="006F6940" w:rsidRDefault="00EC7772" w:rsidP="00EC7772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обед.</w:t>
      </w:r>
      <w:r w:rsidR="006F6940" w:rsidRPr="006F6940">
        <w:rPr>
          <w:b/>
          <w:sz w:val="16"/>
          <w:szCs w:val="16"/>
        </w:rPr>
        <w:t xml:space="preserve"> </w:t>
      </w:r>
    </w:p>
    <w:p w:rsidR="00EC7772" w:rsidRDefault="006F6940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Старинный пещерный город </w:t>
      </w:r>
      <w:proofErr w:type="spellStart"/>
      <w:r w:rsidRPr="00EC7772">
        <w:rPr>
          <w:b/>
          <w:sz w:val="16"/>
          <w:szCs w:val="16"/>
        </w:rPr>
        <w:t>Уплисцихе</w:t>
      </w:r>
      <w:proofErr w:type="spellEnd"/>
      <w:r w:rsidRPr="00EC7772">
        <w:rPr>
          <w:b/>
          <w:sz w:val="16"/>
          <w:szCs w:val="16"/>
        </w:rPr>
        <w:t xml:space="preserve"> (около 3000 лет). Когда-то по его холмам ступала величественная царица Тамар. Ранее город включал в себя более 700 пещер и пещерных сооружений, на данный момент сохранилось 150 (</w:t>
      </w:r>
      <w:r w:rsidRPr="00617564">
        <w:rPr>
          <w:b/>
          <w:color w:val="FF0000"/>
          <w:sz w:val="16"/>
          <w:szCs w:val="16"/>
        </w:rPr>
        <w:t>доплата 5$</w:t>
      </w:r>
      <w:r w:rsidRPr="00EC7772">
        <w:rPr>
          <w:b/>
          <w:sz w:val="16"/>
          <w:szCs w:val="16"/>
        </w:rPr>
        <w:t>).</w:t>
      </w:r>
    </w:p>
    <w:p w:rsidR="00D215F3" w:rsidRDefault="006F6940" w:rsidP="00D215F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sz w:val="16"/>
          <w:szCs w:val="16"/>
        </w:rPr>
        <w:t xml:space="preserve">Переезд в Тбилиси. </w:t>
      </w:r>
      <w:r w:rsidR="00D215F3" w:rsidRPr="006A0507">
        <w:rPr>
          <w:b/>
          <w:sz w:val="16"/>
          <w:szCs w:val="16"/>
        </w:rPr>
        <w:t>Размещение в отеле</w:t>
      </w:r>
      <w:r w:rsidR="00D215F3">
        <w:rPr>
          <w:b/>
          <w:sz w:val="16"/>
          <w:szCs w:val="16"/>
        </w:rPr>
        <w:t>. Прощальный ужин по желанию (</w:t>
      </w:r>
      <w:r w:rsidR="00D215F3" w:rsidRPr="00617564">
        <w:rPr>
          <w:b/>
          <w:color w:val="FF0000"/>
          <w:sz w:val="16"/>
          <w:szCs w:val="16"/>
        </w:rPr>
        <w:t>доплата 35$</w:t>
      </w:r>
      <w:r w:rsidR="00D215F3">
        <w:rPr>
          <w:b/>
          <w:sz w:val="16"/>
          <w:szCs w:val="16"/>
        </w:rPr>
        <w:t>). Отдых в отеле.</w:t>
      </w:r>
    </w:p>
    <w:p w:rsidR="006A0507" w:rsidRDefault="00D632B9" w:rsidP="006A0507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10</w:t>
      </w:r>
      <w:r w:rsidR="006A0507" w:rsidRPr="005A0D4A">
        <w:rPr>
          <w:b/>
          <w:color w:val="0070C0"/>
          <w:sz w:val="20"/>
          <w:szCs w:val="20"/>
          <w:u w:val="single"/>
        </w:rPr>
        <w:t xml:space="preserve"> ДЕНЬ</w:t>
      </w:r>
      <w:r>
        <w:rPr>
          <w:b/>
          <w:color w:val="0070C0"/>
          <w:sz w:val="20"/>
          <w:szCs w:val="20"/>
          <w:u w:val="single"/>
        </w:rPr>
        <w:t xml:space="preserve"> </w:t>
      </w:r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 xml:space="preserve">. </w:t>
      </w:r>
      <w:r w:rsidR="00D632B9">
        <w:rPr>
          <w:b/>
          <w:sz w:val="16"/>
          <w:szCs w:val="16"/>
        </w:rPr>
        <w:t>Обзорная э</w:t>
      </w:r>
      <w:r w:rsidRPr="006A0507">
        <w:rPr>
          <w:b/>
          <w:sz w:val="16"/>
          <w:szCs w:val="16"/>
        </w:rPr>
        <w:t>кскурсия по</w:t>
      </w:r>
      <w:r w:rsidR="00D632B9">
        <w:rPr>
          <w:b/>
          <w:sz w:val="16"/>
          <w:szCs w:val="16"/>
        </w:rPr>
        <w:t xml:space="preserve"> Старому</w:t>
      </w:r>
      <w:r w:rsidRPr="006A0507">
        <w:rPr>
          <w:b/>
          <w:sz w:val="16"/>
          <w:szCs w:val="16"/>
        </w:rPr>
        <w:t xml:space="preserve"> Тбилиси</w:t>
      </w:r>
      <w:r>
        <w:rPr>
          <w:b/>
          <w:sz w:val="16"/>
          <w:szCs w:val="16"/>
        </w:rPr>
        <w:t>.</w:t>
      </w:r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Посещение </w:t>
      </w:r>
      <w:r w:rsidR="00135A2B">
        <w:rPr>
          <w:b/>
          <w:sz w:val="16"/>
          <w:szCs w:val="16"/>
        </w:rPr>
        <w:t>«</w:t>
      </w:r>
      <w:r w:rsidRPr="006A0507">
        <w:rPr>
          <w:b/>
          <w:sz w:val="16"/>
          <w:szCs w:val="16"/>
        </w:rPr>
        <w:t xml:space="preserve">Тбилиси </w:t>
      </w:r>
      <w:proofErr w:type="spellStart"/>
      <w:r w:rsidRPr="006A0507">
        <w:rPr>
          <w:b/>
          <w:sz w:val="16"/>
          <w:szCs w:val="16"/>
        </w:rPr>
        <w:t>Молл</w:t>
      </w:r>
      <w:proofErr w:type="spellEnd"/>
      <w:r w:rsidR="00135A2B">
        <w:rPr>
          <w:b/>
          <w:sz w:val="16"/>
          <w:szCs w:val="16"/>
        </w:rPr>
        <w:t>»</w:t>
      </w:r>
      <w:r w:rsidRPr="006A0507">
        <w:rPr>
          <w:b/>
          <w:sz w:val="16"/>
          <w:szCs w:val="16"/>
        </w:rPr>
        <w:t xml:space="preserve">: </w:t>
      </w:r>
      <w:r w:rsidR="00D43096">
        <w:rPr>
          <w:b/>
          <w:sz w:val="16"/>
          <w:szCs w:val="16"/>
        </w:rPr>
        <w:t>еда в дорогу</w:t>
      </w:r>
      <w:r w:rsidRPr="006A0507">
        <w:rPr>
          <w:b/>
          <w:sz w:val="16"/>
          <w:szCs w:val="16"/>
        </w:rPr>
        <w:t>, приобретение лимонада, специй и проч. (на выезде из города</w:t>
      </w:r>
      <w:r w:rsidR="00135A2B">
        <w:rPr>
          <w:b/>
          <w:sz w:val="16"/>
          <w:szCs w:val="16"/>
        </w:rPr>
        <w:t xml:space="preserve"> на 1</w:t>
      </w:r>
      <w:r w:rsidR="00D632B9">
        <w:rPr>
          <w:b/>
          <w:sz w:val="16"/>
          <w:szCs w:val="16"/>
        </w:rPr>
        <w:t>,5</w:t>
      </w:r>
      <w:r w:rsidR="00135A2B">
        <w:rPr>
          <w:b/>
          <w:sz w:val="16"/>
          <w:szCs w:val="16"/>
        </w:rPr>
        <w:t xml:space="preserve"> час</w:t>
      </w:r>
      <w:r w:rsidR="00D632B9">
        <w:rPr>
          <w:b/>
          <w:sz w:val="16"/>
          <w:szCs w:val="16"/>
        </w:rPr>
        <w:t>а</w:t>
      </w:r>
      <w:r w:rsidRPr="006A0507">
        <w:rPr>
          <w:b/>
          <w:sz w:val="16"/>
          <w:szCs w:val="16"/>
        </w:rPr>
        <w:t>)</w:t>
      </w:r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к границе с Россией. Прохождение границы. Переезд домой</w:t>
      </w:r>
      <w:r w:rsidR="00135A2B">
        <w:rPr>
          <w:b/>
          <w:sz w:val="16"/>
          <w:szCs w:val="16"/>
        </w:rPr>
        <w:t xml:space="preserve">. Прибытие в Краснодар </w:t>
      </w:r>
      <w:r w:rsidR="00B95B79">
        <w:rPr>
          <w:b/>
          <w:sz w:val="16"/>
          <w:szCs w:val="16"/>
        </w:rPr>
        <w:t>1</w:t>
      </w:r>
      <w:r w:rsidR="00614FFA">
        <w:rPr>
          <w:b/>
          <w:sz w:val="16"/>
          <w:szCs w:val="16"/>
        </w:rPr>
        <w:t>0</w:t>
      </w:r>
      <w:r w:rsidR="00D632B9">
        <w:rPr>
          <w:b/>
          <w:sz w:val="16"/>
          <w:szCs w:val="16"/>
        </w:rPr>
        <w:t>.0</w:t>
      </w:r>
      <w:r w:rsidR="00614FFA">
        <w:rPr>
          <w:b/>
          <w:sz w:val="16"/>
          <w:szCs w:val="16"/>
        </w:rPr>
        <w:t>4</w:t>
      </w:r>
      <w:r w:rsidR="00D632B9">
        <w:rPr>
          <w:b/>
          <w:sz w:val="16"/>
          <w:szCs w:val="16"/>
        </w:rPr>
        <w:t xml:space="preserve"> утром</w:t>
      </w:r>
      <w:r w:rsidR="008333D0">
        <w:rPr>
          <w:b/>
          <w:sz w:val="16"/>
          <w:szCs w:val="16"/>
        </w:rPr>
        <w:t xml:space="preserve"> (время зависит от границы)</w:t>
      </w:r>
      <w:r w:rsidR="00135A2B">
        <w:rPr>
          <w:b/>
          <w:sz w:val="16"/>
          <w:szCs w:val="16"/>
        </w:rPr>
        <w:t>.</w:t>
      </w:r>
    </w:p>
    <w:p w:rsidR="00781C86" w:rsidRPr="00936320" w:rsidRDefault="0057421D" w:rsidP="00781C86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Объект</w:t>
      </w:r>
      <w:r w:rsidR="001F2207">
        <w:rPr>
          <w:b/>
          <w:color w:val="0070C0"/>
          <w:sz w:val="20"/>
          <w:szCs w:val="20"/>
          <w:u w:val="single"/>
        </w:rPr>
        <w:t>ы</w:t>
      </w:r>
      <w:r>
        <w:rPr>
          <w:b/>
          <w:color w:val="0070C0"/>
          <w:sz w:val="20"/>
          <w:szCs w:val="20"/>
          <w:u w:val="single"/>
        </w:rPr>
        <w:t xml:space="preserve"> ра</w:t>
      </w:r>
      <w:r w:rsidR="00781C86" w:rsidRPr="00936320">
        <w:rPr>
          <w:b/>
          <w:color w:val="0070C0"/>
          <w:sz w:val="20"/>
          <w:szCs w:val="20"/>
          <w:u w:val="single"/>
        </w:rPr>
        <w:t>змещения:</w:t>
      </w:r>
    </w:p>
    <w:p w:rsidR="00781C86" w:rsidRPr="00E46830" w:rsidRDefault="00E46830" w:rsidP="005A7E31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Отель</w:t>
      </w:r>
      <w:r w:rsidRPr="00FE7053">
        <w:rPr>
          <w:b/>
          <w:sz w:val="16"/>
          <w:szCs w:val="16"/>
        </w:rPr>
        <w:t xml:space="preserve"> </w:t>
      </w:r>
      <w:r w:rsidR="00181518">
        <w:rPr>
          <w:b/>
          <w:sz w:val="16"/>
          <w:szCs w:val="16"/>
        </w:rPr>
        <w:t xml:space="preserve">не менее </w:t>
      </w:r>
      <w:r w:rsidR="00D215F3">
        <w:rPr>
          <w:b/>
          <w:sz w:val="16"/>
          <w:szCs w:val="16"/>
        </w:rPr>
        <w:t xml:space="preserve">3* - </w:t>
      </w:r>
      <w:r w:rsidR="00D632B9">
        <w:rPr>
          <w:b/>
          <w:sz w:val="16"/>
          <w:szCs w:val="16"/>
        </w:rPr>
        <w:t>3</w:t>
      </w:r>
      <w:r w:rsidR="00D215F3">
        <w:rPr>
          <w:b/>
          <w:sz w:val="16"/>
          <w:szCs w:val="16"/>
        </w:rPr>
        <w:t xml:space="preserve"> ночи в Тбилиси, </w:t>
      </w:r>
      <w:r w:rsidR="00E6096B">
        <w:rPr>
          <w:b/>
          <w:sz w:val="16"/>
          <w:szCs w:val="16"/>
        </w:rPr>
        <w:t>2</w:t>
      </w:r>
      <w:r w:rsidR="00D215F3">
        <w:rPr>
          <w:b/>
          <w:sz w:val="16"/>
          <w:szCs w:val="16"/>
        </w:rPr>
        <w:t xml:space="preserve"> ноч</w:t>
      </w:r>
      <w:r w:rsidR="00D632B9">
        <w:rPr>
          <w:b/>
          <w:sz w:val="16"/>
          <w:szCs w:val="16"/>
        </w:rPr>
        <w:t>и</w:t>
      </w:r>
      <w:r w:rsidR="00D215F3">
        <w:rPr>
          <w:b/>
          <w:sz w:val="16"/>
          <w:szCs w:val="16"/>
        </w:rPr>
        <w:t xml:space="preserve"> в </w:t>
      </w:r>
      <w:r w:rsidR="00E6096B">
        <w:rPr>
          <w:b/>
          <w:sz w:val="16"/>
          <w:szCs w:val="16"/>
        </w:rPr>
        <w:t>Турции</w:t>
      </w:r>
      <w:r w:rsidR="00D215F3">
        <w:rPr>
          <w:b/>
          <w:sz w:val="16"/>
          <w:szCs w:val="16"/>
        </w:rPr>
        <w:t xml:space="preserve">, </w:t>
      </w:r>
      <w:r w:rsidR="00E6096B">
        <w:rPr>
          <w:b/>
          <w:sz w:val="16"/>
          <w:szCs w:val="16"/>
        </w:rPr>
        <w:t>2</w:t>
      </w:r>
      <w:r w:rsidR="00D215F3">
        <w:rPr>
          <w:b/>
          <w:sz w:val="16"/>
          <w:szCs w:val="16"/>
        </w:rPr>
        <w:t xml:space="preserve"> ночи в Батуми</w:t>
      </w:r>
    </w:p>
    <w:p w:rsidR="00781C86" w:rsidRPr="00936320" w:rsidRDefault="00781C86" w:rsidP="00781C86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Стоимость на одного человека за ТУР:</w:t>
      </w:r>
    </w:p>
    <w:p w:rsidR="0057421D" w:rsidRDefault="00781C86" w:rsidP="00781C86">
      <w:pPr>
        <w:pStyle w:val="a5"/>
        <w:rPr>
          <w:b/>
          <w:color w:val="FF0000"/>
          <w:sz w:val="16"/>
          <w:szCs w:val="16"/>
        </w:rPr>
      </w:pPr>
      <w:r w:rsidRPr="00721FF8">
        <w:rPr>
          <w:b/>
          <w:sz w:val="16"/>
          <w:szCs w:val="16"/>
        </w:rPr>
        <w:t>Стандарт 2</w:t>
      </w:r>
      <w:r w:rsidR="00375AD0">
        <w:rPr>
          <w:b/>
          <w:sz w:val="16"/>
          <w:szCs w:val="16"/>
        </w:rPr>
        <w:t>-3</w:t>
      </w:r>
      <w:r w:rsidRPr="00721FF8">
        <w:rPr>
          <w:b/>
          <w:sz w:val="16"/>
          <w:szCs w:val="16"/>
        </w:rPr>
        <w:t>-х местный</w:t>
      </w:r>
      <w:r>
        <w:rPr>
          <w:b/>
          <w:sz w:val="16"/>
          <w:szCs w:val="16"/>
        </w:rPr>
        <w:t xml:space="preserve"> </w:t>
      </w:r>
      <w:r w:rsidRPr="00721FF8">
        <w:rPr>
          <w:b/>
          <w:sz w:val="16"/>
          <w:szCs w:val="16"/>
        </w:rPr>
        <w:t xml:space="preserve">– </w:t>
      </w:r>
      <w:r w:rsidR="00E6096B">
        <w:rPr>
          <w:b/>
          <w:color w:val="FF0000"/>
          <w:sz w:val="16"/>
          <w:szCs w:val="16"/>
        </w:rPr>
        <w:t>4</w:t>
      </w:r>
      <w:r w:rsidR="00456DA6">
        <w:rPr>
          <w:b/>
          <w:color w:val="FF0000"/>
          <w:sz w:val="16"/>
          <w:szCs w:val="16"/>
          <w:lang w:val="en-US"/>
        </w:rPr>
        <w:t>9</w:t>
      </w:r>
      <w:r w:rsidRPr="00721FF8">
        <w:rPr>
          <w:b/>
          <w:color w:val="FF0000"/>
          <w:sz w:val="16"/>
          <w:szCs w:val="16"/>
        </w:rPr>
        <w:t xml:space="preserve"> </w:t>
      </w:r>
      <w:r w:rsidR="00F24EF8">
        <w:rPr>
          <w:b/>
          <w:color w:val="FF0000"/>
          <w:sz w:val="16"/>
          <w:szCs w:val="16"/>
        </w:rPr>
        <w:t>0</w:t>
      </w:r>
      <w:r w:rsidRPr="00721FF8">
        <w:rPr>
          <w:b/>
          <w:color w:val="FF0000"/>
          <w:sz w:val="16"/>
          <w:szCs w:val="16"/>
        </w:rPr>
        <w:t xml:space="preserve">00 руб. </w:t>
      </w:r>
    </w:p>
    <w:p w:rsidR="00781C86" w:rsidRPr="00721FF8" w:rsidRDefault="00781C86" w:rsidP="00781C86">
      <w:pPr>
        <w:pStyle w:val="a5"/>
        <w:rPr>
          <w:b/>
          <w:sz w:val="16"/>
          <w:szCs w:val="16"/>
        </w:rPr>
      </w:pPr>
      <w:r w:rsidRPr="00AC1AA6">
        <w:rPr>
          <w:b/>
          <w:sz w:val="16"/>
          <w:szCs w:val="16"/>
        </w:rPr>
        <w:t>Одноместное размещение</w:t>
      </w:r>
      <w:r w:rsidR="00BA2AEA">
        <w:rPr>
          <w:b/>
          <w:sz w:val="16"/>
          <w:szCs w:val="16"/>
        </w:rPr>
        <w:t xml:space="preserve"> </w:t>
      </w:r>
      <w:r w:rsidRPr="00AC1AA6">
        <w:rPr>
          <w:b/>
          <w:sz w:val="16"/>
          <w:szCs w:val="16"/>
        </w:rPr>
        <w:t xml:space="preserve">– </w:t>
      </w:r>
      <w:r w:rsidR="00E6096B">
        <w:rPr>
          <w:b/>
          <w:color w:val="FF0000"/>
          <w:sz w:val="16"/>
          <w:szCs w:val="16"/>
        </w:rPr>
        <w:t>5</w:t>
      </w:r>
      <w:r w:rsidR="00456DA6">
        <w:rPr>
          <w:b/>
          <w:color w:val="FF0000"/>
          <w:sz w:val="16"/>
          <w:szCs w:val="16"/>
          <w:lang w:val="en-US"/>
        </w:rPr>
        <w:t>7</w:t>
      </w:r>
      <w:bookmarkStart w:id="0" w:name="_GoBack"/>
      <w:bookmarkEnd w:id="0"/>
      <w:r>
        <w:rPr>
          <w:b/>
          <w:color w:val="FF0000"/>
          <w:sz w:val="16"/>
          <w:szCs w:val="16"/>
        </w:rPr>
        <w:t> </w:t>
      </w:r>
      <w:r w:rsidR="00181518">
        <w:rPr>
          <w:b/>
          <w:color w:val="FF0000"/>
          <w:sz w:val="16"/>
          <w:szCs w:val="16"/>
        </w:rPr>
        <w:t>0</w:t>
      </w:r>
      <w:r>
        <w:rPr>
          <w:b/>
          <w:color w:val="FF0000"/>
          <w:sz w:val="16"/>
          <w:szCs w:val="16"/>
        </w:rPr>
        <w:t>00 руб.</w:t>
      </w:r>
    </w:p>
    <w:p w:rsidR="003C13AF" w:rsidRPr="00721FF8" w:rsidRDefault="00781C86" w:rsidP="00781C86">
      <w:pPr>
        <w:pStyle w:val="a5"/>
        <w:rPr>
          <w:b/>
          <w:sz w:val="16"/>
          <w:szCs w:val="16"/>
        </w:rPr>
      </w:pPr>
      <w:r w:rsidRPr="00721FF8">
        <w:rPr>
          <w:b/>
          <w:sz w:val="16"/>
          <w:szCs w:val="16"/>
        </w:rPr>
        <w:t xml:space="preserve">Детям до 12 лет скидка </w:t>
      </w:r>
      <w:r w:rsidR="008B3E10">
        <w:rPr>
          <w:b/>
          <w:sz w:val="16"/>
          <w:szCs w:val="16"/>
        </w:rPr>
        <w:t>5</w:t>
      </w:r>
      <w:r w:rsidRPr="00721FF8">
        <w:rPr>
          <w:b/>
          <w:sz w:val="16"/>
          <w:szCs w:val="16"/>
        </w:rPr>
        <w:t>% при размещении на основном месте.</w:t>
      </w:r>
    </w:p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В с</w:t>
      </w:r>
      <w:r w:rsidR="00BB24BC" w:rsidRPr="00936320">
        <w:rPr>
          <w:b/>
          <w:color w:val="0070C0"/>
          <w:sz w:val="20"/>
          <w:szCs w:val="20"/>
          <w:u w:val="single"/>
        </w:rPr>
        <w:t>т</w:t>
      </w:r>
      <w:r w:rsidRPr="00936320">
        <w:rPr>
          <w:b/>
          <w:color w:val="0070C0"/>
          <w:sz w:val="20"/>
          <w:szCs w:val="20"/>
          <w:u w:val="single"/>
        </w:rPr>
        <w:t>оимость включено:</w:t>
      </w:r>
    </w:p>
    <w:tbl>
      <w:tblPr>
        <w:tblStyle w:val="a8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3"/>
      </w:tblGrid>
      <w:tr w:rsidR="00D42947" w:rsidRPr="00721FF8" w:rsidTr="002C4B80">
        <w:trPr>
          <w:trHeight w:val="571"/>
        </w:trPr>
        <w:tc>
          <w:tcPr>
            <w:tcW w:w="3261" w:type="dxa"/>
          </w:tcPr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Проезд на комфортабельном автобусе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Проживание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Страховка</w:t>
            </w:r>
          </w:p>
        </w:tc>
        <w:tc>
          <w:tcPr>
            <w:tcW w:w="6803" w:type="dxa"/>
          </w:tcPr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Питание по программе (</w:t>
            </w:r>
            <w:r w:rsidR="008C0D68">
              <w:rPr>
                <w:b/>
                <w:sz w:val="16"/>
                <w:szCs w:val="16"/>
              </w:rPr>
              <w:t>7</w:t>
            </w:r>
            <w:r w:rsidR="00BD73FB" w:rsidRPr="00721FF8">
              <w:rPr>
                <w:b/>
                <w:sz w:val="16"/>
                <w:szCs w:val="16"/>
              </w:rPr>
              <w:t xml:space="preserve"> завтрак</w:t>
            </w:r>
            <w:r w:rsidR="00135A2B">
              <w:rPr>
                <w:b/>
                <w:sz w:val="16"/>
                <w:szCs w:val="16"/>
              </w:rPr>
              <w:t>ов</w:t>
            </w:r>
            <w:r w:rsidR="003A3691" w:rsidRPr="00721FF8">
              <w:rPr>
                <w:b/>
                <w:sz w:val="16"/>
                <w:szCs w:val="16"/>
              </w:rPr>
              <w:t xml:space="preserve">, </w:t>
            </w:r>
            <w:r w:rsidR="00135A2B">
              <w:rPr>
                <w:b/>
                <w:sz w:val="16"/>
                <w:szCs w:val="16"/>
              </w:rPr>
              <w:t>1</w:t>
            </w:r>
            <w:r w:rsidR="00340294">
              <w:rPr>
                <w:b/>
                <w:sz w:val="16"/>
                <w:szCs w:val="16"/>
              </w:rPr>
              <w:t xml:space="preserve"> обед</w:t>
            </w:r>
            <w:r w:rsidR="00BF6A85">
              <w:rPr>
                <w:b/>
                <w:sz w:val="16"/>
                <w:szCs w:val="16"/>
              </w:rPr>
              <w:t xml:space="preserve"> в Пасанаури</w:t>
            </w:r>
            <w:r w:rsidR="00340294">
              <w:rPr>
                <w:b/>
                <w:sz w:val="16"/>
                <w:szCs w:val="16"/>
              </w:rPr>
              <w:t xml:space="preserve">, </w:t>
            </w:r>
            <w:r w:rsidR="002C4B80">
              <w:rPr>
                <w:b/>
                <w:sz w:val="16"/>
                <w:szCs w:val="16"/>
              </w:rPr>
              <w:t xml:space="preserve">2 ужина в Турции, </w:t>
            </w:r>
            <w:r w:rsidR="00D632B9" w:rsidRPr="00D632B9">
              <w:rPr>
                <w:b/>
                <w:sz w:val="16"/>
                <w:szCs w:val="16"/>
              </w:rPr>
              <w:t>1 ужин в семье</w:t>
            </w:r>
            <w:r w:rsidRPr="00721FF8">
              <w:rPr>
                <w:b/>
                <w:sz w:val="16"/>
                <w:szCs w:val="16"/>
              </w:rPr>
              <w:t>)</w:t>
            </w:r>
          </w:p>
          <w:p w:rsidR="00D42947" w:rsidRDefault="00D42947" w:rsidP="00A47356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Экскурсионное обслуживание</w:t>
            </w:r>
          </w:p>
          <w:p w:rsidR="00547BC5" w:rsidRPr="00721FF8" w:rsidRDefault="00BF6A85" w:rsidP="00A11885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Сопровождение группы руководителем</w:t>
            </w:r>
          </w:p>
        </w:tc>
      </w:tr>
    </w:tbl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Оплачивается дополнительно на месте:</w:t>
      </w:r>
    </w:p>
    <w:tbl>
      <w:tblPr>
        <w:tblStyle w:val="a8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302"/>
      </w:tblGrid>
      <w:tr w:rsidR="00802362" w:rsidRPr="00721FF8" w:rsidTr="001F2207">
        <w:trPr>
          <w:trHeight w:val="574"/>
        </w:trPr>
        <w:tc>
          <w:tcPr>
            <w:tcW w:w="5353" w:type="dxa"/>
          </w:tcPr>
          <w:p w:rsidR="00271CA5" w:rsidRPr="00271CA5" w:rsidRDefault="00271CA5" w:rsidP="00271CA5">
            <w:pPr>
              <w:pStyle w:val="a5"/>
              <w:rPr>
                <w:b/>
                <w:sz w:val="16"/>
                <w:szCs w:val="16"/>
              </w:rPr>
            </w:pPr>
            <w:r w:rsidRPr="00271CA5">
              <w:rPr>
                <w:b/>
                <w:sz w:val="16"/>
                <w:szCs w:val="16"/>
              </w:rPr>
              <w:t xml:space="preserve">Личные расходы </w:t>
            </w:r>
          </w:p>
          <w:p w:rsidR="00340294" w:rsidRDefault="00271CA5" w:rsidP="00271CA5">
            <w:pPr>
              <w:pStyle w:val="a5"/>
              <w:rPr>
                <w:b/>
                <w:sz w:val="16"/>
                <w:szCs w:val="16"/>
              </w:rPr>
            </w:pPr>
            <w:r w:rsidRPr="00271CA5">
              <w:rPr>
                <w:b/>
                <w:sz w:val="16"/>
                <w:szCs w:val="16"/>
              </w:rPr>
              <w:t xml:space="preserve">Дополнительное питание </w:t>
            </w:r>
          </w:p>
          <w:p w:rsidR="00A11885" w:rsidRDefault="00A11885" w:rsidP="00271CA5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Входные билеты</w:t>
            </w:r>
            <w:r w:rsidR="009305E7">
              <w:rPr>
                <w:b/>
                <w:sz w:val="16"/>
                <w:szCs w:val="16"/>
              </w:rPr>
              <w:t xml:space="preserve"> указанные в программе</w:t>
            </w:r>
          </w:p>
          <w:p w:rsidR="009305E7" w:rsidRPr="00721FF8" w:rsidRDefault="009305E7" w:rsidP="009305E7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8B3E10" w:rsidRPr="00721FF8" w:rsidRDefault="008B3E10" w:rsidP="00BD73FB">
            <w:pPr>
              <w:pStyle w:val="a5"/>
              <w:rPr>
                <w:b/>
                <w:sz w:val="16"/>
                <w:szCs w:val="16"/>
              </w:rPr>
            </w:pPr>
          </w:p>
        </w:tc>
      </w:tr>
    </w:tbl>
    <w:p w:rsidR="00D43096" w:rsidRPr="00D43096" w:rsidRDefault="00D43096" w:rsidP="00A96EF9">
      <w:pPr>
        <w:pStyle w:val="a5"/>
        <w:jc w:val="center"/>
        <w:rPr>
          <w:b/>
          <w:color w:val="FF0000"/>
          <w:sz w:val="28"/>
        </w:rPr>
      </w:pPr>
      <w:r w:rsidRPr="00D43096">
        <w:rPr>
          <w:b/>
          <w:color w:val="FF0000"/>
          <w:sz w:val="28"/>
        </w:rPr>
        <w:t>ВНИМАНИЕ!</w:t>
      </w:r>
    </w:p>
    <w:p w:rsidR="00D43096" w:rsidRDefault="00D43096" w:rsidP="00A96EF9">
      <w:pPr>
        <w:pStyle w:val="a5"/>
        <w:jc w:val="center"/>
        <w:rPr>
          <w:b/>
          <w:color w:val="FF0000"/>
          <w:sz w:val="28"/>
        </w:rPr>
      </w:pPr>
      <w:r w:rsidRPr="00D43096">
        <w:rPr>
          <w:b/>
          <w:color w:val="FF0000"/>
          <w:sz w:val="28"/>
        </w:rPr>
        <w:t xml:space="preserve">Стоимость тура рассчитана при курсе доллара </w:t>
      </w:r>
      <w:r w:rsidR="00456DA6" w:rsidRPr="00456DA6">
        <w:rPr>
          <w:b/>
          <w:color w:val="FF0000"/>
          <w:sz w:val="28"/>
        </w:rPr>
        <w:t>80</w:t>
      </w:r>
      <w:r w:rsidRPr="00D43096">
        <w:rPr>
          <w:b/>
          <w:color w:val="FF0000"/>
          <w:sz w:val="28"/>
        </w:rPr>
        <w:t xml:space="preserve"> руб. При повышении курса выше </w:t>
      </w:r>
      <w:r w:rsidR="00456DA6" w:rsidRPr="00456DA6">
        <w:rPr>
          <w:b/>
          <w:color w:val="FF0000"/>
          <w:sz w:val="28"/>
        </w:rPr>
        <w:t>82</w:t>
      </w:r>
      <w:r w:rsidRPr="00D43096">
        <w:rPr>
          <w:b/>
          <w:color w:val="FF0000"/>
          <w:sz w:val="28"/>
        </w:rPr>
        <w:t xml:space="preserve"> руб</w:t>
      </w:r>
      <w:r>
        <w:rPr>
          <w:b/>
          <w:color w:val="FF0000"/>
          <w:sz w:val="28"/>
        </w:rPr>
        <w:t>.</w:t>
      </w:r>
      <w:r w:rsidRPr="00D43096">
        <w:rPr>
          <w:b/>
          <w:color w:val="FF0000"/>
          <w:sz w:val="28"/>
        </w:rPr>
        <w:t xml:space="preserve"> за 1$, стоимость будет пересчитана</w:t>
      </w:r>
      <w:r>
        <w:rPr>
          <w:b/>
          <w:color w:val="FF0000"/>
          <w:sz w:val="28"/>
        </w:rPr>
        <w:t>!</w:t>
      </w:r>
    </w:p>
    <w:sectPr w:rsidR="00D43096" w:rsidSect="002C4B80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744"/>
    <w:multiLevelType w:val="hybridMultilevel"/>
    <w:tmpl w:val="43941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88B"/>
    <w:multiLevelType w:val="hybridMultilevel"/>
    <w:tmpl w:val="EF26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73D"/>
    <w:multiLevelType w:val="hybridMultilevel"/>
    <w:tmpl w:val="36E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64E9"/>
    <w:multiLevelType w:val="hybridMultilevel"/>
    <w:tmpl w:val="264A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5E85"/>
    <w:multiLevelType w:val="hybridMultilevel"/>
    <w:tmpl w:val="A45E4440"/>
    <w:lvl w:ilvl="0" w:tplc="B6DCBAA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9CC4AB4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2A60"/>
    <w:multiLevelType w:val="hybridMultilevel"/>
    <w:tmpl w:val="BCEA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E"/>
    <w:rsid w:val="0002645F"/>
    <w:rsid w:val="00031148"/>
    <w:rsid w:val="000553CE"/>
    <w:rsid w:val="00084CD6"/>
    <w:rsid w:val="000A383C"/>
    <w:rsid w:val="000B6E4D"/>
    <w:rsid w:val="000F3D3B"/>
    <w:rsid w:val="000F6AB6"/>
    <w:rsid w:val="001079AB"/>
    <w:rsid w:val="00110175"/>
    <w:rsid w:val="001322F2"/>
    <w:rsid w:val="00135A2B"/>
    <w:rsid w:val="00142930"/>
    <w:rsid w:val="00152F4A"/>
    <w:rsid w:val="0015533B"/>
    <w:rsid w:val="00161389"/>
    <w:rsid w:val="0017023F"/>
    <w:rsid w:val="00181518"/>
    <w:rsid w:val="001863A8"/>
    <w:rsid w:val="00186ABF"/>
    <w:rsid w:val="001A2088"/>
    <w:rsid w:val="001A6F6A"/>
    <w:rsid w:val="001B0B3D"/>
    <w:rsid w:val="001B2515"/>
    <w:rsid w:val="001B7467"/>
    <w:rsid w:val="001C47F9"/>
    <w:rsid w:val="001D1507"/>
    <w:rsid w:val="001F2207"/>
    <w:rsid w:val="00210A25"/>
    <w:rsid w:val="00262FE9"/>
    <w:rsid w:val="002644D0"/>
    <w:rsid w:val="00271CA5"/>
    <w:rsid w:val="002C4B80"/>
    <w:rsid w:val="002D4F66"/>
    <w:rsid w:val="002E0695"/>
    <w:rsid w:val="002F4594"/>
    <w:rsid w:val="00312C3B"/>
    <w:rsid w:val="00335837"/>
    <w:rsid w:val="00340294"/>
    <w:rsid w:val="003411AE"/>
    <w:rsid w:val="00375AD0"/>
    <w:rsid w:val="00382B1F"/>
    <w:rsid w:val="00382F1E"/>
    <w:rsid w:val="00393AE3"/>
    <w:rsid w:val="003A3691"/>
    <w:rsid w:val="003B67AE"/>
    <w:rsid w:val="003C13AF"/>
    <w:rsid w:val="003C4EAC"/>
    <w:rsid w:val="003D31DB"/>
    <w:rsid w:val="004077A2"/>
    <w:rsid w:val="004134C1"/>
    <w:rsid w:val="00426AC2"/>
    <w:rsid w:val="00456DA6"/>
    <w:rsid w:val="0046470C"/>
    <w:rsid w:val="00484155"/>
    <w:rsid w:val="004B0F15"/>
    <w:rsid w:val="004B2034"/>
    <w:rsid w:val="004B4443"/>
    <w:rsid w:val="004D1116"/>
    <w:rsid w:val="004D7BC7"/>
    <w:rsid w:val="00501548"/>
    <w:rsid w:val="00511014"/>
    <w:rsid w:val="00547BC5"/>
    <w:rsid w:val="00563E70"/>
    <w:rsid w:val="0056659D"/>
    <w:rsid w:val="0057421D"/>
    <w:rsid w:val="005911BF"/>
    <w:rsid w:val="005A0D4A"/>
    <w:rsid w:val="005A22CF"/>
    <w:rsid w:val="005A7E31"/>
    <w:rsid w:val="005C5ED7"/>
    <w:rsid w:val="005D6D32"/>
    <w:rsid w:val="005F100D"/>
    <w:rsid w:val="00613C4A"/>
    <w:rsid w:val="00614FFA"/>
    <w:rsid w:val="00617564"/>
    <w:rsid w:val="00640558"/>
    <w:rsid w:val="006A0507"/>
    <w:rsid w:val="006B1D93"/>
    <w:rsid w:val="006D025A"/>
    <w:rsid w:val="006D5331"/>
    <w:rsid w:val="006E3433"/>
    <w:rsid w:val="006F405F"/>
    <w:rsid w:val="006F6940"/>
    <w:rsid w:val="00721FF8"/>
    <w:rsid w:val="007275FD"/>
    <w:rsid w:val="00736ADE"/>
    <w:rsid w:val="00754741"/>
    <w:rsid w:val="007621FC"/>
    <w:rsid w:val="00781C86"/>
    <w:rsid w:val="007D222A"/>
    <w:rsid w:val="007D5559"/>
    <w:rsid w:val="007D6A7C"/>
    <w:rsid w:val="007D72EC"/>
    <w:rsid w:val="007F5EE2"/>
    <w:rsid w:val="007F714B"/>
    <w:rsid w:val="00802362"/>
    <w:rsid w:val="008039C7"/>
    <w:rsid w:val="00805841"/>
    <w:rsid w:val="0080793C"/>
    <w:rsid w:val="008333D0"/>
    <w:rsid w:val="00855274"/>
    <w:rsid w:val="008577F1"/>
    <w:rsid w:val="00881227"/>
    <w:rsid w:val="008B3960"/>
    <w:rsid w:val="008B3E10"/>
    <w:rsid w:val="008B4AFB"/>
    <w:rsid w:val="008C0D68"/>
    <w:rsid w:val="008C3B02"/>
    <w:rsid w:val="008D5B46"/>
    <w:rsid w:val="009305E7"/>
    <w:rsid w:val="00936320"/>
    <w:rsid w:val="00937913"/>
    <w:rsid w:val="00960185"/>
    <w:rsid w:val="00971829"/>
    <w:rsid w:val="00972D18"/>
    <w:rsid w:val="009865F9"/>
    <w:rsid w:val="00993121"/>
    <w:rsid w:val="009A46CF"/>
    <w:rsid w:val="009B2715"/>
    <w:rsid w:val="009C042E"/>
    <w:rsid w:val="009C57F9"/>
    <w:rsid w:val="009D0BA2"/>
    <w:rsid w:val="009E15CC"/>
    <w:rsid w:val="009E3EAD"/>
    <w:rsid w:val="009E51C0"/>
    <w:rsid w:val="009E53C8"/>
    <w:rsid w:val="009F2DD3"/>
    <w:rsid w:val="00A043F5"/>
    <w:rsid w:val="00A11885"/>
    <w:rsid w:val="00A26BAE"/>
    <w:rsid w:val="00A47356"/>
    <w:rsid w:val="00A54B1E"/>
    <w:rsid w:val="00A56E6E"/>
    <w:rsid w:val="00A60240"/>
    <w:rsid w:val="00A61B6B"/>
    <w:rsid w:val="00A81054"/>
    <w:rsid w:val="00A96EF9"/>
    <w:rsid w:val="00AB043F"/>
    <w:rsid w:val="00AC06DE"/>
    <w:rsid w:val="00B37499"/>
    <w:rsid w:val="00B5198C"/>
    <w:rsid w:val="00B64FB6"/>
    <w:rsid w:val="00B75E8D"/>
    <w:rsid w:val="00B86258"/>
    <w:rsid w:val="00B932AC"/>
    <w:rsid w:val="00B95B79"/>
    <w:rsid w:val="00BA2AEA"/>
    <w:rsid w:val="00BB0E1F"/>
    <w:rsid w:val="00BB24BC"/>
    <w:rsid w:val="00BB4590"/>
    <w:rsid w:val="00BB7BE0"/>
    <w:rsid w:val="00BD442A"/>
    <w:rsid w:val="00BD73FB"/>
    <w:rsid w:val="00BF2FF3"/>
    <w:rsid w:val="00BF6A85"/>
    <w:rsid w:val="00C01B46"/>
    <w:rsid w:val="00C01FF1"/>
    <w:rsid w:val="00C05387"/>
    <w:rsid w:val="00C06FC9"/>
    <w:rsid w:val="00C457FA"/>
    <w:rsid w:val="00C76053"/>
    <w:rsid w:val="00CC2CCD"/>
    <w:rsid w:val="00D20D86"/>
    <w:rsid w:val="00D215F3"/>
    <w:rsid w:val="00D31A75"/>
    <w:rsid w:val="00D3632D"/>
    <w:rsid w:val="00D42947"/>
    <w:rsid w:val="00D43096"/>
    <w:rsid w:val="00D5181A"/>
    <w:rsid w:val="00D632B9"/>
    <w:rsid w:val="00DD2681"/>
    <w:rsid w:val="00E11480"/>
    <w:rsid w:val="00E15993"/>
    <w:rsid w:val="00E46830"/>
    <w:rsid w:val="00E55E44"/>
    <w:rsid w:val="00E6096B"/>
    <w:rsid w:val="00E63162"/>
    <w:rsid w:val="00E71DB8"/>
    <w:rsid w:val="00E8657F"/>
    <w:rsid w:val="00E90D81"/>
    <w:rsid w:val="00E940C2"/>
    <w:rsid w:val="00EC7772"/>
    <w:rsid w:val="00ED08C8"/>
    <w:rsid w:val="00EF7EF9"/>
    <w:rsid w:val="00F24EF8"/>
    <w:rsid w:val="00F47E8B"/>
    <w:rsid w:val="00F6689E"/>
    <w:rsid w:val="00F67556"/>
    <w:rsid w:val="00F76178"/>
    <w:rsid w:val="00F813B9"/>
    <w:rsid w:val="00F87860"/>
    <w:rsid w:val="00FB1D63"/>
    <w:rsid w:val="00FC583B"/>
    <w:rsid w:val="00FE58B2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9556"/>
  <w15:docId w15:val="{6D1D7EA1-7FE1-472B-AB8C-634FF17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AD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6AD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4EAC"/>
    <w:rPr>
      <w:b/>
      <w:bCs/>
    </w:rPr>
  </w:style>
  <w:style w:type="table" w:styleId="a8">
    <w:name w:val="Table Grid"/>
    <w:basedOn w:val="a1"/>
    <w:uiPriority w:val="59"/>
    <w:rsid w:val="00D4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A22CF"/>
    <w:rPr>
      <w:color w:val="800080" w:themeColor="followedHyperlink"/>
      <w:u w:val="single"/>
    </w:rPr>
  </w:style>
  <w:style w:type="character" w:customStyle="1" w:styleId="cur">
    <w:name w:val="cur"/>
    <w:basedOn w:val="a0"/>
    <w:rsid w:val="00AC06DE"/>
  </w:style>
  <w:style w:type="character" w:customStyle="1" w:styleId="ri">
    <w:name w:val="ri"/>
    <w:basedOn w:val="a0"/>
    <w:rsid w:val="00AC06DE"/>
  </w:style>
  <w:style w:type="paragraph" w:styleId="aa">
    <w:name w:val="List Paragraph"/>
    <w:basedOn w:val="a"/>
    <w:uiPriority w:val="34"/>
    <w:qFormat/>
    <w:rsid w:val="00960185"/>
    <w:pPr>
      <w:ind w:left="720"/>
      <w:contextualSpacing/>
    </w:pPr>
  </w:style>
  <w:style w:type="character" w:customStyle="1" w:styleId="apple-converted-space">
    <w:name w:val="apple-converted-space"/>
    <w:basedOn w:val="a0"/>
    <w:rsid w:val="00A9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1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187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80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693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6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41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2096">
                                                              <w:blockQuote w:val="1"/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5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0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332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097911">
                                                                                      <w:blockQuote w:val="1"/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0857A6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6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75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25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5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42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2019-04-16T15:59:00Z</cp:lastPrinted>
  <dcterms:created xsi:type="dcterms:W3CDTF">2023-02-02T09:15:00Z</dcterms:created>
  <dcterms:modified xsi:type="dcterms:W3CDTF">2023-04-13T08:26:00Z</dcterms:modified>
</cp:coreProperties>
</file>