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0" w:rsidRPr="00312C3B" w:rsidRDefault="00A602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014A" wp14:editId="19FA2437">
                <wp:simplePos x="0" y="0"/>
                <wp:positionH relativeFrom="column">
                  <wp:posOffset>3239770</wp:posOffset>
                </wp:positionH>
                <wp:positionV relativeFrom="paragraph">
                  <wp:posOffset>-93980</wp:posOffset>
                </wp:positionV>
                <wp:extent cx="3371850" cy="715433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BB24BC" w:rsidRDefault="00736ADE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0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1pt;margin-top:-7.4pt;width:265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" stroked="f">
                <v:textbox>
                  <w:txbxContent>
                    <w:p w:rsidR="00736ADE" w:rsidRPr="00BB24BC" w:rsidRDefault="00736ADE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24B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6F6A">
        <w:t xml:space="preserve"> </w:t>
      </w:r>
    </w:p>
    <w:p w:rsidR="008B3960" w:rsidRPr="00312C3B" w:rsidRDefault="006A05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6716A" wp14:editId="52D9F5EE">
                <wp:simplePos x="0" y="0"/>
                <wp:positionH relativeFrom="column">
                  <wp:posOffset>-579120</wp:posOffset>
                </wp:positionH>
                <wp:positionV relativeFrom="paragraph">
                  <wp:posOffset>210820</wp:posOffset>
                </wp:positionV>
                <wp:extent cx="8486775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5911BF" w:rsidRDefault="006A0507" w:rsidP="00A9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НЕДЕЛЯ В ГРУЗИИ с морем</w:t>
                            </w:r>
                            <w:r w:rsidR="00B75E8D"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16A" id="Поле 2" o:spid="_x0000_s1027" type="#_x0000_t202" style="position:absolute;margin-left:-45.6pt;margin-top:16.6pt;width:668.2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" filled="f" stroked="f">
                <v:textbox>
                  <w:txbxContent>
                    <w:p w:rsidR="008B3960" w:rsidRPr="005911BF" w:rsidRDefault="006A0507" w:rsidP="00A96E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5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НЕДЕЛЯ В ГРУЗИИ с морем</w:t>
                      </w:r>
                      <w:r w:rsidR="00B75E8D"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Pr="00312C3B" w:rsidRDefault="008B3960" w:rsidP="008B3960">
      <w:pPr>
        <w:pStyle w:val="a5"/>
      </w:pPr>
    </w:p>
    <w:p w:rsidR="00F6689E" w:rsidRDefault="00F6689E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8B3960" w:rsidRPr="005A0D4A" w:rsidRDefault="006D5331" w:rsidP="005D6D32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ДЕНЬ </w:t>
      </w:r>
      <w:r w:rsidR="00152F4A">
        <w:rPr>
          <w:b/>
          <w:color w:val="0070C0"/>
          <w:sz w:val="20"/>
          <w:szCs w:val="20"/>
          <w:u w:val="single"/>
        </w:rPr>
        <w:t xml:space="preserve">ВЫЕЗДА </w:t>
      </w:r>
      <w:r w:rsidR="005911BF">
        <w:rPr>
          <w:b/>
          <w:color w:val="0070C0"/>
          <w:sz w:val="20"/>
          <w:szCs w:val="20"/>
          <w:u w:val="single"/>
        </w:rPr>
        <w:t>суббота</w:t>
      </w:r>
    </w:p>
    <w:p w:rsidR="009B2715" w:rsidRPr="006A0507" w:rsidRDefault="00781C86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</w:t>
      </w:r>
      <w:r w:rsidR="00335837" w:rsidRPr="006A0507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0</w:t>
      </w:r>
      <w:r w:rsidR="005D6D32" w:rsidRPr="006A0507">
        <w:rPr>
          <w:b/>
          <w:sz w:val="16"/>
          <w:szCs w:val="16"/>
        </w:rPr>
        <w:t xml:space="preserve">0 Сбор </w:t>
      </w:r>
      <w:r w:rsidR="00802362" w:rsidRPr="006A0507">
        <w:rPr>
          <w:b/>
          <w:sz w:val="16"/>
          <w:szCs w:val="16"/>
        </w:rPr>
        <w:t xml:space="preserve">группы </w:t>
      </w:r>
      <w:r w:rsidR="005D6D32" w:rsidRPr="006A0507">
        <w:rPr>
          <w:b/>
          <w:sz w:val="16"/>
          <w:szCs w:val="16"/>
        </w:rPr>
        <w:t>на Театральной площади</w:t>
      </w:r>
      <w:r w:rsidR="006A0507" w:rsidRPr="006A0507">
        <w:rPr>
          <w:b/>
          <w:sz w:val="16"/>
          <w:szCs w:val="16"/>
        </w:rPr>
        <w:t xml:space="preserve">. </w:t>
      </w:r>
      <w:r w:rsidR="00335837" w:rsidRPr="006A0507">
        <w:rPr>
          <w:b/>
          <w:sz w:val="16"/>
          <w:szCs w:val="16"/>
        </w:rPr>
        <w:t>18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15</w:t>
      </w:r>
      <w:r w:rsidR="005D6D32" w:rsidRPr="006A0507">
        <w:rPr>
          <w:b/>
          <w:sz w:val="16"/>
          <w:szCs w:val="16"/>
        </w:rPr>
        <w:t xml:space="preserve"> Выезд из Краснодара</w:t>
      </w:r>
      <w:r w:rsidR="006A0507" w:rsidRPr="006A0507">
        <w:rPr>
          <w:b/>
          <w:sz w:val="16"/>
          <w:szCs w:val="16"/>
        </w:rPr>
        <w:t xml:space="preserve">. </w:t>
      </w:r>
      <w:r w:rsidR="009B2715" w:rsidRPr="006A0507">
        <w:rPr>
          <w:b/>
          <w:sz w:val="16"/>
          <w:szCs w:val="16"/>
        </w:rPr>
        <w:t>Санитарные остановки на маршруте</w:t>
      </w:r>
    </w:p>
    <w:p w:rsidR="0002645F" w:rsidRPr="00BB7BE0" w:rsidRDefault="00152F4A" w:rsidP="0002645F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</w:t>
      </w:r>
      <w:r w:rsidR="0002645F" w:rsidRPr="00BB7BE0">
        <w:rPr>
          <w:b/>
          <w:color w:val="0070C0"/>
          <w:sz w:val="20"/>
          <w:szCs w:val="20"/>
          <w:u w:val="single"/>
        </w:rPr>
        <w:t xml:space="preserve"> ДЕНЬ </w:t>
      </w:r>
      <w:r w:rsidR="005911BF">
        <w:rPr>
          <w:b/>
          <w:color w:val="0070C0"/>
          <w:sz w:val="20"/>
          <w:szCs w:val="20"/>
          <w:u w:val="single"/>
        </w:rPr>
        <w:t>воскресенье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Прибытие на границу с Грузией. Переход границы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по Дарьяльскому ущелью. Ущелье считается одним из самых впечатляющих в этой части Кавказа, отвесные скалы и бурлящий внизу Терек придают особый колорит при въезде в Грузию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Утренний кофе с выпечкой в с. 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 xml:space="preserve"> (оплачивается дополнительно)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10:00 Встреча с экскурсоводом. Экскурсия начинается от Казбеги (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>). Вид гору Казбек из окон автобуса. Здесь же находится памятник Александру Казбеги, грузинскому писателю 19 века.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арке «Дружбы народов Постройка работы Зураба Церетели советского периода. Приурочена к дате 200-летия подписания Георгиевского трактата. Его заключили в 1783 году Российская империя и Восточная Грузия. Остановка. Фото.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и визуальный осмотр горнолыжного курорта Гудаури. Летом этот курорт работает только как место для отдыха на свежем воздухе.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От Гудаури, на полдороги к Ананури, находится поселок Пасанаури – родина 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там мы делаем остановку на обед (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пиво либо лимонад). Вид на реку и горы из окон ресторанчика – приятное дополнение к обеду.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обе страны. Она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6A0507">
        <w:rPr>
          <w:b/>
          <w:sz w:val="16"/>
          <w:szCs w:val="16"/>
        </w:rPr>
        <w:t>Жинвальское</w:t>
      </w:r>
      <w:proofErr w:type="spellEnd"/>
      <w:r w:rsidRPr="006A0507">
        <w:rPr>
          <w:b/>
          <w:sz w:val="16"/>
          <w:szCs w:val="16"/>
        </w:rPr>
        <w:t xml:space="preserve"> водохранилище.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Тбилиси. Размещение в отеле. Отдых.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19:30 Приветственный ужин в колоритном ресторане грузинской кухни с программой и вином. (По желанию. Доплата </w:t>
      </w:r>
      <w:r w:rsidR="005911BF">
        <w:rPr>
          <w:b/>
          <w:sz w:val="16"/>
          <w:szCs w:val="16"/>
        </w:rPr>
        <w:t>35</w:t>
      </w:r>
      <w:r w:rsidRPr="006A0507">
        <w:rPr>
          <w:b/>
          <w:sz w:val="16"/>
          <w:szCs w:val="16"/>
        </w:rPr>
        <w:t>$). Здесь вас ожидает настоящий грузинский прием: национальные танцы, песни о Грузии и Тбилиси, великолепные костюмы и горячие грузины. А завершается вечер дискотекой!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Ночь в отеле.</w:t>
      </w:r>
    </w:p>
    <w:p w:rsidR="006D5331" w:rsidRPr="005A0D4A" w:rsidRDefault="00152F4A" w:rsidP="003C4EAC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2</w:t>
      </w:r>
      <w:r w:rsidR="006D5331" w:rsidRPr="005A0D4A">
        <w:rPr>
          <w:b/>
          <w:color w:val="0070C0"/>
          <w:sz w:val="20"/>
          <w:szCs w:val="20"/>
          <w:u w:val="single"/>
        </w:rPr>
        <w:t xml:space="preserve"> ДЕНЬ </w:t>
      </w:r>
      <w:r w:rsidR="005911BF">
        <w:rPr>
          <w:b/>
          <w:color w:val="0070C0"/>
          <w:sz w:val="20"/>
          <w:szCs w:val="20"/>
          <w:u w:val="single"/>
        </w:rPr>
        <w:t>понедельник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Ранний завтрак в отеле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Выезд в Кахетию. Благодаря особенностям климата этого региона, здесь произрастает большинство сортов винограда Грузии.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Второй завтрак: национальный сыр и </w:t>
      </w:r>
      <w:proofErr w:type="spellStart"/>
      <w:r w:rsidRPr="00601DD3">
        <w:rPr>
          <w:b/>
          <w:sz w:val="16"/>
          <w:szCs w:val="16"/>
        </w:rPr>
        <w:t>шоти</w:t>
      </w:r>
      <w:proofErr w:type="spellEnd"/>
      <w:r w:rsidRPr="00601DD3">
        <w:rPr>
          <w:b/>
          <w:sz w:val="16"/>
          <w:szCs w:val="16"/>
        </w:rPr>
        <w:t xml:space="preserve"> – местный лаваш, можно посмотреть, как его готовят и даже поучаствовать в приготовлении.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Первая остановка – монастырь </w:t>
      </w:r>
      <w:proofErr w:type="spellStart"/>
      <w:r w:rsidRPr="00601DD3">
        <w:rPr>
          <w:b/>
          <w:sz w:val="16"/>
          <w:szCs w:val="16"/>
        </w:rPr>
        <w:t>Бодбе</w:t>
      </w:r>
      <w:proofErr w:type="spellEnd"/>
      <w:r w:rsidRPr="00601DD3">
        <w:rPr>
          <w:b/>
          <w:sz w:val="16"/>
          <w:szCs w:val="16"/>
        </w:rPr>
        <w:t xml:space="preserve">. Здесь похоронена Святая </w:t>
      </w:r>
      <w:proofErr w:type="spellStart"/>
      <w:r w:rsidRPr="00601DD3">
        <w:rPr>
          <w:b/>
          <w:sz w:val="16"/>
          <w:szCs w:val="16"/>
        </w:rPr>
        <w:t>Нино</w:t>
      </w:r>
      <w:proofErr w:type="spellEnd"/>
      <w:r w:rsidRPr="00601DD3">
        <w:rPr>
          <w:b/>
          <w:sz w:val="16"/>
          <w:szCs w:val="16"/>
        </w:rPr>
        <w:t>, просветительница Грузии.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Город любви – </w:t>
      </w:r>
      <w:proofErr w:type="spellStart"/>
      <w:r w:rsidRPr="00601DD3">
        <w:rPr>
          <w:b/>
          <w:sz w:val="16"/>
          <w:szCs w:val="16"/>
        </w:rPr>
        <w:t>Сигнаги</w:t>
      </w:r>
      <w:proofErr w:type="spellEnd"/>
      <w:r w:rsidRPr="00601DD3">
        <w:rPr>
          <w:b/>
          <w:sz w:val="16"/>
          <w:szCs w:val="16"/>
        </w:rPr>
        <w:t>.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 сможете посетить местный рынок и приобрести угощения для своих друзей и родных.</w:t>
      </w:r>
    </w:p>
    <w:p w:rsidR="00A61B6B" w:rsidRPr="00A61B6B" w:rsidRDefault="00A61B6B" w:rsidP="00A61B6B">
      <w:pPr>
        <w:pStyle w:val="a5"/>
        <w:rPr>
          <w:b/>
          <w:sz w:val="16"/>
          <w:szCs w:val="16"/>
        </w:rPr>
      </w:pPr>
      <w:r w:rsidRPr="00A61B6B">
        <w:rPr>
          <w:b/>
          <w:sz w:val="16"/>
          <w:szCs w:val="16"/>
        </w:rPr>
        <w:t xml:space="preserve">Застолье в кахетинском доме в </w:t>
      </w:r>
      <w:proofErr w:type="spellStart"/>
      <w:r w:rsidRPr="00A61B6B">
        <w:rPr>
          <w:b/>
          <w:sz w:val="16"/>
          <w:szCs w:val="16"/>
        </w:rPr>
        <w:t>Сигнаги</w:t>
      </w:r>
      <w:proofErr w:type="spellEnd"/>
      <w:r w:rsidRPr="00A61B6B">
        <w:rPr>
          <w:b/>
          <w:sz w:val="16"/>
          <w:szCs w:val="16"/>
        </w:rPr>
        <w:t>: национальный колорит, домашнее вино, шашлык на виноградной лозе</w:t>
      </w:r>
    </w:p>
    <w:p w:rsidR="00A11885" w:rsidRPr="00601DD3" w:rsidRDefault="00A61B6B" w:rsidP="00A61B6B">
      <w:pPr>
        <w:pStyle w:val="a5"/>
        <w:rPr>
          <w:b/>
          <w:sz w:val="16"/>
          <w:szCs w:val="16"/>
        </w:rPr>
      </w:pPr>
      <w:r w:rsidRPr="00A61B6B">
        <w:rPr>
          <w:b/>
          <w:sz w:val="16"/>
          <w:szCs w:val="16"/>
        </w:rPr>
        <w:t>Грузины говорят, что в Грузии вино хорошее и очень хорошее. За ним-то мы и отправимся на винное предприятие «KTW». Дегустация вин, а также чачи и бренди!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Возвращение в Тбилиси. Ночь в отеле</w:t>
      </w:r>
    </w:p>
    <w:p w:rsidR="00A11885" w:rsidRDefault="00152F4A" w:rsidP="00A1188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3</w:t>
      </w:r>
      <w:r w:rsidR="00A11885" w:rsidRPr="005A0D4A">
        <w:rPr>
          <w:b/>
          <w:color w:val="0070C0"/>
          <w:sz w:val="20"/>
          <w:szCs w:val="20"/>
          <w:u w:val="single"/>
        </w:rPr>
        <w:t xml:space="preserve"> ДЕНЬ </w:t>
      </w:r>
      <w:r w:rsidR="00A11885">
        <w:rPr>
          <w:b/>
          <w:color w:val="0070C0"/>
          <w:sz w:val="20"/>
          <w:szCs w:val="20"/>
          <w:u w:val="single"/>
        </w:rPr>
        <w:t>вторник</w:t>
      </w:r>
    </w:p>
    <w:p w:rsidR="00A11885" w:rsidRPr="006A0507" w:rsidRDefault="00A11885" w:rsidP="00A11885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>.</w:t>
      </w:r>
    </w:p>
    <w:p w:rsidR="00EC7772" w:rsidRP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Храм Джвари на горе. Вид на слияние рек, описанный у Лермонтова в поэме «Мцыри» – </w:t>
      </w:r>
      <w:proofErr w:type="spellStart"/>
      <w:r w:rsidRPr="00EC7772">
        <w:rPr>
          <w:b/>
          <w:sz w:val="16"/>
          <w:szCs w:val="16"/>
        </w:rPr>
        <w:t>Арагви</w:t>
      </w:r>
      <w:proofErr w:type="spellEnd"/>
      <w:r w:rsidRPr="00EC7772">
        <w:rPr>
          <w:b/>
          <w:sz w:val="16"/>
          <w:szCs w:val="16"/>
        </w:rPr>
        <w:t xml:space="preserve"> и Куру. Именно на этом месте в IV Святая Нина, просветительница Грузии, поставила деревянный крест. Джвари в переводе с грузинского – «крест». Позднее тут основали мужской монастырь, который существует по сей день.</w:t>
      </w:r>
    </w:p>
    <w:p w:rsidR="00A11885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Экскурсия в город Мцхета. Храм </w:t>
      </w:r>
      <w:proofErr w:type="spellStart"/>
      <w:r w:rsidRPr="00EC7772">
        <w:rPr>
          <w:b/>
          <w:sz w:val="16"/>
          <w:szCs w:val="16"/>
        </w:rPr>
        <w:t>Светицховели</w:t>
      </w:r>
      <w:proofErr w:type="spellEnd"/>
      <w:r w:rsidRPr="00EC7772">
        <w:rPr>
          <w:b/>
          <w:sz w:val="16"/>
          <w:szCs w:val="16"/>
        </w:rPr>
        <w:t>, в котором хранятся семь святынь христианства, в том числе риза Иисуса Христа. Предание гласит, что здесь в IV веке появилась первая в Грузии деревянная церковь. На ее месте сейчас величественный храм. С 1994 г. это памятник Всемирного наследия ЮНЕСКО.</w:t>
      </w:r>
    </w:p>
    <w:p w:rsid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 xml:space="preserve">Выезд в Боржоми. </w:t>
      </w:r>
      <w:r w:rsidR="00EC7772">
        <w:rPr>
          <w:b/>
          <w:sz w:val="16"/>
          <w:szCs w:val="16"/>
        </w:rPr>
        <w:t>Время на обед.</w:t>
      </w:r>
    </w:p>
    <w:p w:rsidR="00A11885" w:rsidRP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>Поездка в «минеральную» столицу Грузии, в рамках которой вы продегустируете одноименную воду из природного источника, прогуляетесь по парку, узнаете интересные факты о городе</w:t>
      </w:r>
    </w:p>
    <w:p w:rsid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>Свободное время – прогулка по парку</w:t>
      </w:r>
      <w:r w:rsidR="00D43096">
        <w:rPr>
          <w:b/>
          <w:sz w:val="16"/>
          <w:szCs w:val="16"/>
        </w:rPr>
        <w:t xml:space="preserve"> (входные билеты за доплату)</w:t>
      </w:r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Канатка</w:t>
      </w:r>
      <w:proofErr w:type="spellEnd"/>
      <w:r>
        <w:rPr>
          <w:b/>
          <w:sz w:val="16"/>
          <w:szCs w:val="16"/>
        </w:rPr>
        <w:t xml:space="preserve"> в парке по желанию</w:t>
      </w:r>
      <w:r w:rsidR="00D43096">
        <w:rPr>
          <w:b/>
          <w:sz w:val="16"/>
          <w:szCs w:val="16"/>
        </w:rPr>
        <w:t xml:space="preserve"> за доплату</w:t>
      </w:r>
      <w:r>
        <w:rPr>
          <w:b/>
          <w:sz w:val="16"/>
          <w:szCs w:val="16"/>
        </w:rPr>
        <w:t>.</w:t>
      </w:r>
    </w:p>
    <w:p w:rsidR="00A11885" w:rsidRDefault="00D43096" w:rsidP="00A1188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Переезд в Кутаиси. Ужин по дороге либо можно заказать комплексный ужин поздно вечером в отеле.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4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среда</w:t>
      </w:r>
    </w:p>
    <w:p w:rsidR="00152F4A" w:rsidRDefault="00D43096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</w:t>
      </w:r>
      <w:r w:rsidR="00152F4A" w:rsidRPr="006A0507">
        <w:rPr>
          <w:b/>
          <w:sz w:val="16"/>
          <w:szCs w:val="16"/>
        </w:rPr>
        <w:t>автрак</w:t>
      </w:r>
      <w:r w:rsidR="00152F4A">
        <w:rPr>
          <w:b/>
          <w:sz w:val="16"/>
          <w:szCs w:val="16"/>
        </w:rPr>
        <w:t xml:space="preserve">. </w:t>
      </w:r>
      <w:r w:rsidR="00152F4A" w:rsidRPr="006A0507">
        <w:rPr>
          <w:b/>
          <w:sz w:val="16"/>
          <w:szCs w:val="16"/>
        </w:rPr>
        <w:t>Выезд из отеля</w:t>
      </w:r>
      <w:r w:rsidR="00152F4A">
        <w:rPr>
          <w:b/>
          <w:sz w:val="16"/>
          <w:szCs w:val="16"/>
        </w:rPr>
        <w:t>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Город Кутаиси. Обзорная экскурсия. Главная площадь, фонтан, белый мост, храм </w:t>
      </w:r>
      <w:proofErr w:type="spellStart"/>
      <w:r w:rsidRPr="006A0507">
        <w:rPr>
          <w:b/>
          <w:sz w:val="16"/>
          <w:szCs w:val="16"/>
        </w:rPr>
        <w:t>Баграта</w:t>
      </w:r>
      <w:proofErr w:type="spellEnd"/>
      <w:r w:rsidRPr="006A0507">
        <w:rPr>
          <w:b/>
          <w:sz w:val="16"/>
          <w:szCs w:val="16"/>
        </w:rPr>
        <w:t xml:space="preserve">. Кутаиси – столица региона </w:t>
      </w:r>
      <w:proofErr w:type="spellStart"/>
      <w:r w:rsidRPr="006A0507">
        <w:rPr>
          <w:b/>
          <w:sz w:val="16"/>
          <w:szCs w:val="16"/>
        </w:rPr>
        <w:t>Имеретия</w:t>
      </w:r>
      <w:proofErr w:type="spellEnd"/>
      <w:r w:rsidRPr="006A0507">
        <w:rPr>
          <w:b/>
          <w:sz w:val="16"/>
          <w:szCs w:val="16"/>
        </w:rPr>
        <w:t xml:space="preserve">. Является важным историческим и экономическим центром в Западной Грузии. Его история начинается с 6-5 </w:t>
      </w:r>
      <w:proofErr w:type="spellStart"/>
      <w:r w:rsidRPr="006A0507">
        <w:rPr>
          <w:b/>
          <w:sz w:val="16"/>
          <w:szCs w:val="16"/>
        </w:rPr>
        <w:t>вв</w:t>
      </w:r>
      <w:proofErr w:type="spellEnd"/>
      <w:r w:rsidRPr="006A0507">
        <w:rPr>
          <w:b/>
          <w:sz w:val="16"/>
          <w:szCs w:val="16"/>
        </w:rPr>
        <w:t xml:space="preserve"> до н.э.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Пещера Прометея или </w:t>
      </w:r>
      <w:proofErr w:type="spellStart"/>
      <w:r w:rsidRPr="006A0507">
        <w:rPr>
          <w:b/>
          <w:sz w:val="16"/>
          <w:szCs w:val="16"/>
        </w:rPr>
        <w:t>Кумистави</w:t>
      </w:r>
      <w:proofErr w:type="spellEnd"/>
      <w:r w:rsidRPr="006A0507">
        <w:rPr>
          <w:b/>
          <w:sz w:val="16"/>
          <w:szCs w:val="16"/>
        </w:rPr>
        <w:t xml:space="preserve"> – карстовая и самая большая пещера в Грузии, проезд на лодках. Здесь вы увидите сталактиты и сталагмиты. Прокатитесь на лодке по подземной реке. Для посетителей доступны 1060 м пещеры, а ее реальная длина составляет 11км.</w:t>
      </w:r>
    </w:p>
    <w:p w:rsidR="00152F4A" w:rsidRPr="006A0507" w:rsidRDefault="00EC7772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D222A" w:rsidRPr="00EC7772">
        <w:rPr>
          <w:b/>
          <w:sz w:val="16"/>
          <w:szCs w:val="16"/>
        </w:rPr>
        <w:t xml:space="preserve">(доплата </w:t>
      </w:r>
      <w:r w:rsidR="007D222A">
        <w:rPr>
          <w:b/>
          <w:sz w:val="16"/>
          <w:szCs w:val="16"/>
        </w:rPr>
        <w:t>8-10</w:t>
      </w:r>
      <w:r w:rsidR="007D222A" w:rsidRPr="00EC7772">
        <w:rPr>
          <w:b/>
          <w:sz w:val="16"/>
          <w:szCs w:val="16"/>
        </w:rPr>
        <w:t>$)</w:t>
      </w:r>
      <w:r w:rsidR="00152F4A" w:rsidRPr="006A0507"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Батуми. Размещение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5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четверг</w:t>
      </w:r>
    </w:p>
    <w:p w:rsidR="00152F4A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Отдых на море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Обед и ужин самостоятельно</w:t>
      </w:r>
      <w:r>
        <w:rPr>
          <w:b/>
          <w:sz w:val="16"/>
          <w:szCs w:val="16"/>
        </w:rPr>
        <w:t xml:space="preserve">. </w:t>
      </w:r>
    </w:p>
    <w:p w:rsidR="00152F4A" w:rsidRPr="00501548" w:rsidRDefault="00152F4A" w:rsidP="00152F4A">
      <w:pPr>
        <w:pStyle w:val="a5"/>
        <w:rPr>
          <w:b/>
          <w:sz w:val="16"/>
          <w:szCs w:val="16"/>
        </w:rPr>
      </w:pPr>
      <w:r w:rsidRPr="009D0BA2">
        <w:rPr>
          <w:b/>
          <w:color w:val="FF0000"/>
          <w:sz w:val="16"/>
          <w:szCs w:val="16"/>
        </w:rPr>
        <w:t>ЭКСКЛЮЗИВ!</w:t>
      </w:r>
      <w:r w:rsidRPr="009D0BA2">
        <w:rPr>
          <w:b/>
          <w:sz w:val="16"/>
          <w:szCs w:val="16"/>
        </w:rPr>
        <w:t xml:space="preserve"> Для группы от 10 человек – Шоп-тур в </w:t>
      </w:r>
      <w:proofErr w:type="spellStart"/>
      <w:r w:rsidRPr="009D0BA2">
        <w:rPr>
          <w:b/>
          <w:sz w:val="16"/>
          <w:szCs w:val="16"/>
        </w:rPr>
        <w:t>Трабзон</w:t>
      </w:r>
      <w:proofErr w:type="spellEnd"/>
      <w:r w:rsidRPr="009D0BA2">
        <w:rPr>
          <w:b/>
          <w:sz w:val="16"/>
          <w:szCs w:val="16"/>
        </w:rPr>
        <w:t xml:space="preserve"> (Турция). Ранний выезд и позднее возвращение. От Батуми до границы Турции всего несколько километров. Почему бы не съездить хоть на один день? Мы предоставим Вам такую возможность. Вместе с нами вы сможете попасть в черноморскую жемчужину — город </w:t>
      </w:r>
      <w:proofErr w:type="spellStart"/>
      <w:r w:rsidRPr="009D0BA2">
        <w:rPr>
          <w:b/>
          <w:sz w:val="16"/>
          <w:szCs w:val="16"/>
        </w:rPr>
        <w:t>Трабзон</w:t>
      </w:r>
      <w:proofErr w:type="spellEnd"/>
      <w:r w:rsidRPr="009D0BA2">
        <w:rPr>
          <w:b/>
          <w:sz w:val="16"/>
          <w:szCs w:val="16"/>
        </w:rPr>
        <w:t>, и ознакомиться с турецкой культурой и традициями (</w:t>
      </w:r>
      <w:r>
        <w:rPr>
          <w:b/>
          <w:sz w:val="16"/>
          <w:szCs w:val="16"/>
        </w:rPr>
        <w:t xml:space="preserve">ориентировочно </w:t>
      </w:r>
      <w:r w:rsidR="00D43096">
        <w:rPr>
          <w:b/>
          <w:sz w:val="16"/>
          <w:szCs w:val="16"/>
        </w:rPr>
        <w:t>40-</w:t>
      </w:r>
      <w:r w:rsidRPr="009D0BA2">
        <w:rPr>
          <w:b/>
          <w:sz w:val="16"/>
          <w:szCs w:val="16"/>
        </w:rPr>
        <w:t xml:space="preserve">50 $ с </w:t>
      </w:r>
      <w:r w:rsidR="006F6940">
        <w:rPr>
          <w:b/>
          <w:sz w:val="16"/>
          <w:szCs w:val="16"/>
        </w:rPr>
        <w:t>ч</w:t>
      </w:r>
      <w:r w:rsidRPr="009D0BA2">
        <w:rPr>
          <w:b/>
          <w:sz w:val="16"/>
          <w:szCs w:val="16"/>
        </w:rPr>
        <w:t>еловека)</w:t>
      </w:r>
      <w:r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6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пятница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 в отеле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Автобусно</w:t>
      </w:r>
      <w:proofErr w:type="spellEnd"/>
      <w:r w:rsidRPr="006A0507">
        <w:rPr>
          <w:b/>
          <w:sz w:val="16"/>
          <w:szCs w:val="16"/>
        </w:rPr>
        <w:t xml:space="preserve">-пешеходная экскурсия по Батуми. Вас ждет увлекательное путешествие улочками Старого Батуми среди памятников архитектуры. Площадь </w:t>
      </w:r>
      <w:proofErr w:type="spellStart"/>
      <w:r w:rsidRPr="006A0507">
        <w:rPr>
          <w:b/>
          <w:sz w:val="16"/>
          <w:szCs w:val="16"/>
        </w:rPr>
        <w:t>Пьяцца</w:t>
      </w:r>
      <w:proofErr w:type="spellEnd"/>
      <w:r w:rsidRPr="006A0507">
        <w:rPr>
          <w:b/>
          <w:sz w:val="16"/>
          <w:szCs w:val="16"/>
        </w:rPr>
        <w:t xml:space="preserve">, батумская набережная, дельфинарий, порт. Батуми чуть более десятилетия стал центром летнего отдыха в Грузии. </w:t>
      </w:r>
      <w:r w:rsidRPr="006A0507">
        <w:rPr>
          <w:b/>
          <w:sz w:val="16"/>
          <w:szCs w:val="16"/>
        </w:rPr>
        <w:lastRenderedPageBreak/>
        <w:t>Набережная в 12 км оборудована велосипедной дорожкой, широкой береговой полосой с шезлонгами и зонтами. В городе дома выглядят как копии известных сооружений: Колизей, астрономическая башня из Праги и т.д. В городе работает канатная дорога, по ней можно подняться на гору и с высоты птичьего полета увидеть море и Батуми.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Экскурсия в ботанический сад</w:t>
      </w:r>
      <w:r w:rsidR="006F6940">
        <w:rPr>
          <w:b/>
          <w:sz w:val="16"/>
          <w:szCs w:val="16"/>
        </w:rPr>
        <w:t xml:space="preserve"> </w:t>
      </w:r>
      <w:r w:rsidR="006F6940" w:rsidRPr="006F6940">
        <w:rPr>
          <w:b/>
          <w:sz w:val="16"/>
          <w:szCs w:val="16"/>
        </w:rPr>
        <w:t>(доплата 5$)</w:t>
      </w:r>
      <w:r w:rsidRPr="006A0507">
        <w:rPr>
          <w:b/>
          <w:sz w:val="16"/>
          <w:szCs w:val="16"/>
        </w:rPr>
        <w:t>. В конце 19 века географ и ботаник Андрей Краснов начал создавать свой ботанический сад. Работа продолжалась 15 лет. За архитектурную основу были взяты легендарные сады Семирамиды. Сад, великолепными ярусами, берущими свое начало на вершине горы, спускается к морю.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="00D215F3">
        <w:rPr>
          <w:b/>
          <w:sz w:val="16"/>
          <w:szCs w:val="16"/>
        </w:rPr>
        <w:t>Вечерний Батуми</w:t>
      </w:r>
      <w:r w:rsidR="00D43096">
        <w:rPr>
          <w:b/>
          <w:sz w:val="16"/>
          <w:szCs w:val="16"/>
        </w:rPr>
        <w:t xml:space="preserve"> самостоятельно</w:t>
      </w:r>
      <w:r w:rsidR="00D215F3"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D215F3" w:rsidRDefault="00D215F3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7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суббота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Ранний з</w:t>
      </w:r>
      <w:r w:rsidRPr="006A0507">
        <w:rPr>
          <w:b/>
          <w:sz w:val="16"/>
          <w:szCs w:val="16"/>
        </w:rPr>
        <w:t>автрак</w:t>
      </w:r>
      <w:r>
        <w:rPr>
          <w:b/>
          <w:sz w:val="16"/>
          <w:szCs w:val="16"/>
        </w:rPr>
        <w:t xml:space="preserve">. Освобождение номеров.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Трансфер в Тбилиси</w:t>
      </w:r>
      <w:r>
        <w:rPr>
          <w:b/>
          <w:sz w:val="16"/>
          <w:szCs w:val="16"/>
        </w:rPr>
        <w:t>.</w:t>
      </w:r>
    </w:p>
    <w:p w:rsid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>Далее нас ждет путешествие в городок Гори, там расположен музей Сталина, который можно посетить при желании (8$/чел.).</w:t>
      </w:r>
    </w:p>
    <w:p w:rsidR="006F6940" w:rsidRDefault="00EC7772" w:rsidP="00EC777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  <w:r w:rsidR="006F6940" w:rsidRPr="006F6940">
        <w:rPr>
          <w:b/>
          <w:sz w:val="16"/>
          <w:szCs w:val="16"/>
        </w:rPr>
        <w:t xml:space="preserve"> </w:t>
      </w:r>
    </w:p>
    <w:p w:rsidR="00EC7772" w:rsidRDefault="006F6940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Старинный пещерный город </w:t>
      </w:r>
      <w:proofErr w:type="spellStart"/>
      <w:r w:rsidRPr="00EC7772">
        <w:rPr>
          <w:b/>
          <w:sz w:val="16"/>
          <w:szCs w:val="16"/>
        </w:rPr>
        <w:t>Уплисцихе</w:t>
      </w:r>
      <w:proofErr w:type="spellEnd"/>
      <w:r w:rsidRPr="00EC7772">
        <w:rPr>
          <w:b/>
          <w:sz w:val="16"/>
          <w:szCs w:val="16"/>
        </w:rPr>
        <w:t xml:space="preserve"> (около 3000 лет). Когда-то по его холмам ступала величественная царица Тамар. Ранее город включал в себя более 700 пещер и пещерных сооружений, на данный момент сохранилось 150 (доплата 5$).</w:t>
      </w:r>
    </w:p>
    <w:p w:rsidR="00D215F3" w:rsidRDefault="006F6940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Переезд в Тбилиси. </w:t>
      </w:r>
      <w:r w:rsidR="00D215F3" w:rsidRPr="006A0507">
        <w:rPr>
          <w:b/>
          <w:sz w:val="16"/>
          <w:szCs w:val="16"/>
        </w:rPr>
        <w:t>Размещение в отеле</w:t>
      </w:r>
      <w:r w:rsidR="00D215F3">
        <w:rPr>
          <w:b/>
          <w:sz w:val="16"/>
          <w:szCs w:val="16"/>
        </w:rPr>
        <w:t>. Прощальный ужин по желанию (д</w:t>
      </w:r>
      <w:r w:rsidR="00D215F3" w:rsidRPr="006A0507">
        <w:rPr>
          <w:b/>
          <w:sz w:val="16"/>
          <w:szCs w:val="16"/>
        </w:rPr>
        <w:t xml:space="preserve">оплата </w:t>
      </w:r>
      <w:r w:rsidR="00D215F3">
        <w:rPr>
          <w:b/>
          <w:sz w:val="16"/>
          <w:szCs w:val="16"/>
        </w:rPr>
        <w:t>35</w:t>
      </w:r>
      <w:r w:rsidR="00D215F3" w:rsidRPr="006A0507">
        <w:rPr>
          <w:b/>
          <w:sz w:val="16"/>
          <w:szCs w:val="16"/>
        </w:rPr>
        <w:t>$</w:t>
      </w:r>
      <w:r w:rsidR="00D215F3">
        <w:rPr>
          <w:b/>
          <w:sz w:val="16"/>
          <w:szCs w:val="16"/>
        </w:rPr>
        <w:t>). Отдых в отеле.</w:t>
      </w:r>
    </w:p>
    <w:p w:rsidR="006A0507" w:rsidRDefault="00D215F3" w:rsidP="006A0507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8</w:t>
      </w:r>
      <w:r w:rsidR="006A0507"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воскресенье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Экскурсия по Тбилиси</w:t>
      </w:r>
      <w:r>
        <w:rPr>
          <w:b/>
          <w:sz w:val="16"/>
          <w:szCs w:val="16"/>
        </w:rPr>
        <w:t>.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Храм </w:t>
      </w:r>
      <w:proofErr w:type="spellStart"/>
      <w:r w:rsidRPr="006A0507">
        <w:rPr>
          <w:b/>
          <w:sz w:val="16"/>
          <w:szCs w:val="16"/>
        </w:rPr>
        <w:t>Метехи</w:t>
      </w:r>
      <w:proofErr w:type="spellEnd"/>
      <w:r w:rsidRPr="006A0507">
        <w:rPr>
          <w:b/>
          <w:sz w:val="16"/>
          <w:szCs w:val="16"/>
        </w:rPr>
        <w:t>, ХIII в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Памятник основателю Тбилиси, Вахтангу </w:t>
      </w:r>
      <w:proofErr w:type="spellStart"/>
      <w:r w:rsidRPr="006A0507">
        <w:rPr>
          <w:b/>
          <w:sz w:val="16"/>
          <w:szCs w:val="16"/>
        </w:rPr>
        <w:t>Горгасали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Парк </w:t>
      </w:r>
      <w:proofErr w:type="spellStart"/>
      <w:r w:rsidRPr="006A0507">
        <w:rPr>
          <w:b/>
          <w:sz w:val="16"/>
          <w:szCs w:val="16"/>
        </w:rPr>
        <w:t>Рике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Мост Мира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Старый Тбилиси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Древнейшая церковь города – </w:t>
      </w:r>
      <w:proofErr w:type="spellStart"/>
      <w:r w:rsidRPr="006A0507">
        <w:rPr>
          <w:b/>
          <w:sz w:val="16"/>
          <w:szCs w:val="16"/>
        </w:rPr>
        <w:t>Анчисхати</w:t>
      </w:r>
      <w:proofErr w:type="spellEnd"/>
      <w:r w:rsidRPr="006A0507">
        <w:rPr>
          <w:b/>
          <w:sz w:val="16"/>
          <w:szCs w:val="16"/>
        </w:rPr>
        <w:t>, VI в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Театр марионеток </w:t>
      </w:r>
      <w:proofErr w:type="spellStart"/>
      <w:r w:rsidRPr="006A0507">
        <w:rPr>
          <w:b/>
          <w:sz w:val="16"/>
          <w:szCs w:val="16"/>
        </w:rPr>
        <w:t>Резо</w:t>
      </w:r>
      <w:proofErr w:type="spellEnd"/>
      <w:r w:rsidRPr="006A0507">
        <w:rPr>
          <w:b/>
          <w:sz w:val="16"/>
          <w:szCs w:val="16"/>
        </w:rPr>
        <w:t xml:space="preserve"> </w:t>
      </w:r>
      <w:proofErr w:type="spellStart"/>
      <w:r w:rsidRPr="006A0507">
        <w:rPr>
          <w:b/>
          <w:sz w:val="16"/>
          <w:szCs w:val="16"/>
        </w:rPr>
        <w:t>Габриадзе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площадь Свободы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Памятник Св. Георгию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Сакребуло</w:t>
      </w:r>
      <w:proofErr w:type="spellEnd"/>
      <w:r w:rsidRPr="006A0507">
        <w:rPr>
          <w:b/>
          <w:sz w:val="16"/>
          <w:szCs w:val="16"/>
        </w:rPr>
        <w:t xml:space="preserve"> – здание городского самоуправления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Старинный караван-сараи. Здесь можно приобрести </w:t>
      </w:r>
      <w:proofErr w:type="spellStart"/>
      <w:r w:rsidRPr="006A0507">
        <w:rPr>
          <w:b/>
          <w:sz w:val="16"/>
          <w:szCs w:val="16"/>
        </w:rPr>
        <w:t>минанкари</w:t>
      </w:r>
      <w:proofErr w:type="spellEnd"/>
      <w:r w:rsidRPr="006A0507">
        <w:rPr>
          <w:b/>
          <w:sz w:val="16"/>
          <w:szCs w:val="16"/>
        </w:rPr>
        <w:t xml:space="preserve"> – украшения из перегородчатой эмали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Сионский собор, VI – VII </w:t>
      </w:r>
      <w:proofErr w:type="spellStart"/>
      <w:r w:rsidRPr="006A0507">
        <w:rPr>
          <w:b/>
          <w:sz w:val="16"/>
          <w:szCs w:val="16"/>
        </w:rPr>
        <w:t>вв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Церкви </w:t>
      </w:r>
      <w:proofErr w:type="spellStart"/>
      <w:r w:rsidRPr="006A0507">
        <w:rPr>
          <w:b/>
          <w:sz w:val="16"/>
          <w:szCs w:val="16"/>
        </w:rPr>
        <w:t>Джварис</w:t>
      </w:r>
      <w:proofErr w:type="spellEnd"/>
      <w:r w:rsidRPr="006A0507">
        <w:rPr>
          <w:b/>
          <w:sz w:val="16"/>
          <w:szCs w:val="16"/>
        </w:rPr>
        <w:t xml:space="preserve"> мама и </w:t>
      </w:r>
      <w:proofErr w:type="spellStart"/>
      <w:r w:rsidRPr="006A0507">
        <w:rPr>
          <w:b/>
          <w:sz w:val="16"/>
          <w:szCs w:val="16"/>
        </w:rPr>
        <w:t>Норашен</w:t>
      </w:r>
      <w:proofErr w:type="spellEnd"/>
      <w:r w:rsidRPr="006A0507">
        <w:rPr>
          <w:b/>
          <w:sz w:val="16"/>
          <w:szCs w:val="16"/>
        </w:rPr>
        <w:t xml:space="preserve"> – VI век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Синагога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Площадь </w:t>
      </w:r>
      <w:proofErr w:type="spellStart"/>
      <w:r w:rsidRPr="006A0507">
        <w:rPr>
          <w:b/>
          <w:sz w:val="16"/>
          <w:szCs w:val="16"/>
        </w:rPr>
        <w:t>Мейдани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Канатная дорога</w:t>
      </w:r>
      <w:r w:rsidR="00D43096">
        <w:rPr>
          <w:b/>
          <w:sz w:val="16"/>
          <w:szCs w:val="16"/>
        </w:rPr>
        <w:t xml:space="preserve"> (за доплату)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Крепость </w:t>
      </w:r>
      <w:proofErr w:type="spellStart"/>
      <w:r w:rsidRPr="006A0507">
        <w:rPr>
          <w:b/>
          <w:sz w:val="16"/>
          <w:szCs w:val="16"/>
        </w:rPr>
        <w:t>Нарикала</w:t>
      </w:r>
      <w:proofErr w:type="spellEnd"/>
      <w:r w:rsidRPr="006A0507">
        <w:rPr>
          <w:b/>
          <w:sz w:val="16"/>
          <w:szCs w:val="16"/>
        </w:rPr>
        <w:t xml:space="preserve"> XII –XIII века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Сунитская</w:t>
      </w:r>
      <w:proofErr w:type="spellEnd"/>
      <w:r w:rsidRPr="006A0507">
        <w:rPr>
          <w:b/>
          <w:sz w:val="16"/>
          <w:szCs w:val="16"/>
        </w:rPr>
        <w:t xml:space="preserve"> мечеть – XVIII век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Водопад и </w:t>
      </w:r>
      <w:proofErr w:type="spellStart"/>
      <w:r w:rsidRPr="006A0507">
        <w:rPr>
          <w:b/>
          <w:sz w:val="16"/>
          <w:szCs w:val="16"/>
        </w:rPr>
        <w:t>Инжировое</w:t>
      </w:r>
      <w:proofErr w:type="spellEnd"/>
      <w:r w:rsidRPr="006A0507">
        <w:rPr>
          <w:b/>
          <w:sz w:val="16"/>
          <w:szCs w:val="16"/>
        </w:rPr>
        <w:t xml:space="preserve"> ущелье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Абанотубани</w:t>
      </w:r>
      <w:proofErr w:type="spellEnd"/>
      <w:r w:rsidRPr="006A0507">
        <w:rPr>
          <w:b/>
          <w:sz w:val="16"/>
          <w:szCs w:val="16"/>
        </w:rPr>
        <w:t xml:space="preserve"> – действующие Серные Бани</w:t>
      </w:r>
    </w:p>
    <w:p w:rsidR="006A0507" w:rsidRPr="006A0507" w:rsidRDefault="008C0D68" w:rsidP="006A0507">
      <w:pPr>
        <w:pStyle w:val="a5"/>
        <w:ind w:left="360" w:hanging="360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</w:t>
      </w:r>
      <w:r w:rsidR="00135A2B">
        <w:rPr>
          <w:b/>
          <w:sz w:val="16"/>
          <w:szCs w:val="16"/>
        </w:rPr>
        <w:t xml:space="preserve">. </w:t>
      </w:r>
      <w:r w:rsidR="006A0507" w:rsidRPr="006A0507">
        <w:rPr>
          <w:b/>
          <w:sz w:val="16"/>
          <w:szCs w:val="16"/>
        </w:rPr>
        <w:t xml:space="preserve">Посещение </w:t>
      </w:r>
      <w:r w:rsidR="00135A2B">
        <w:rPr>
          <w:b/>
          <w:sz w:val="16"/>
          <w:szCs w:val="16"/>
        </w:rPr>
        <w:t>«</w:t>
      </w:r>
      <w:r w:rsidR="006A0507" w:rsidRPr="006A0507">
        <w:rPr>
          <w:b/>
          <w:sz w:val="16"/>
          <w:szCs w:val="16"/>
        </w:rPr>
        <w:t xml:space="preserve">Тбилиси </w:t>
      </w:r>
      <w:proofErr w:type="spellStart"/>
      <w:r w:rsidR="006A0507" w:rsidRPr="006A0507">
        <w:rPr>
          <w:b/>
          <w:sz w:val="16"/>
          <w:szCs w:val="16"/>
        </w:rPr>
        <w:t>Молл</w:t>
      </w:r>
      <w:proofErr w:type="spellEnd"/>
      <w:r w:rsidR="00135A2B">
        <w:rPr>
          <w:b/>
          <w:sz w:val="16"/>
          <w:szCs w:val="16"/>
        </w:rPr>
        <w:t>»</w:t>
      </w:r>
      <w:r w:rsidR="006A0507" w:rsidRPr="006A0507">
        <w:rPr>
          <w:b/>
          <w:sz w:val="16"/>
          <w:szCs w:val="16"/>
        </w:rPr>
        <w:t xml:space="preserve">: </w:t>
      </w:r>
      <w:r w:rsidR="00D43096">
        <w:rPr>
          <w:b/>
          <w:sz w:val="16"/>
          <w:szCs w:val="16"/>
        </w:rPr>
        <w:t>еда в дорогу</w:t>
      </w:r>
      <w:r w:rsidR="006A0507" w:rsidRPr="006A0507">
        <w:rPr>
          <w:b/>
          <w:sz w:val="16"/>
          <w:szCs w:val="16"/>
        </w:rPr>
        <w:t>, приобретение лимонада, специй и проч. (на выезде из города</w:t>
      </w:r>
      <w:r w:rsidR="00135A2B">
        <w:rPr>
          <w:b/>
          <w:sz w:val="16"/>
          <w:szCs w:val="16"/>
        </w:rPr>
        <w:t xml:space="preserve"> на 1 час</w:t>
      </w:r>
      <w:r w:rsidR="006A0507" w:rsidRPr="006A0507">
        <w:rPr>
          <w:b/>
          <w:sz w:val="16"/>
          <w:szCs w:val="16"/>
        </w:rPr>
        <w:t>)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границе с Россией. Прохождение границы. Переезд домой</w:t>
      </w:r>
      <w:r w:rsidR="00135A2B">
        <w:rPr>
          <w:b/>
          <w:sz w:val="16"/>
          <w:szCs w:val="16"/>
        </w:rPr>
        <w:t xml:space="preserve">. Прибытие в Краснодар </w:t>
      </w:r>
      <w:r w:rsidR="008333D0">
        <w:rPr>
          <w:b/>
          <w:sz w:val="16"/>
          <w:szCs w:val="16"/>
        </w:rPr>
        <w:t>в понедельник (время зависит от границы)</w:t>
      </w:r>
      <w:r w:rsidR="00135A2B">
        <w:rPr>
          <w:b/>
          <w:sz w:val="16"/>
          <w:szCs w:val="16"/>
        </w:rPr>
        <w:t>.</w:t>
      </w:r>
    </w:p>
    <w:p w:rsidR="006A0507" w:rsidRDefault="006A0507" w:rsidP="00781C86">
      <w:pPr>
        <w:pStyle w:val="a5"/>
        <w:rPr>
          <w:b/>
          <w:color w:val="0070C0"/>
          <w:sz w:val="20"/>
          <w:szCs w:val="20"/>
          <w:u w:val="single"/>
        </w:rPr>
      </w:pPr>
    </w:p>
    <w:p w:rsidR="00781C86" w:rsidRPr="00936320" w:rsidRDefault="0057421D" w:rsidP="00781C86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Объект ра</w:t>
      </w:r>
      <w:r w:rsidR="00781C86" w:rsidRPr="00936320">
        <w:rPr>
          <w:b/>
          <w:color w:val="0070C0"/>
          <w:sz w:val="20"/>
          <w:szCs w:val="20"/>
          <w:u w:val="single"/>
        </w:rPr>
        <w:t>змещения:</w:t>
      </w:r>
    </w:p>
    <w:p w:rsidR="00781C86" w:rsidRPr="00E46830" w:rsidRDefault="00E46830" w:rsidP="005A7E31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Отель</w:t>
      </w:r>
      <w:r w:rsidRPr="00FE7053">
        <w:rPr>
          <w:b/>
          <w:sz w:val="16"/>
          <w:szCs w:val="16"/>
        </w:rPr>
        <w:t xml:space="preserve"> </w:t>
      </w:r>
      <w:r w:rsidR="00181518">
        <w:rPr>
          <w:b/>
          <w:sz w:val="16"/>
          <w:szCs w:val="16"/>
        </w:rPr>
        <w:t xml:space="preserve">не менее </w:t>
      </w:r>
      <w:r w:rsidR="00D215F3">
        <w:rPr>
          <w:b/>
          <w:sz w:val="16"/>
          <w:szCs w:val="16"/>
        </w:rPr>
        <w:t xml:space="preserve">3* - 3 ночи в Тбилиси, 1 ночь в </w:t>
      </w:r>
      <w:r w:rsidR="00D43096">
        <w:rPr>
          <w:b/>
          <w:sz w:val="16"/>
          <w:szCs w:val="16"/>
        </w:rPr>
        <w:t>Кутаиси</w:t>
      </w:r>
      <w:r w:rsidR="00D215F3">
        <w:rPr>
          <w:b/>
          <w:sz w:val="16"/>
          <w:szCs w:val="16"/>
        </w:rPr>
        <w:t>, 3 ночи в Батуми</w:t>
      </w:r>
    </w:p>
    <w:p w:rsidR="00781C86" w:rsidRPr="00936320" w:rsidRDefault="00781C86" w:rsidP="00781C86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57421D" w:rsidRDefault="00781C86" w:rsidP="00781C86">
      <w:pPr>
        <w:pStyle w:val="a5"/>
        <w:rPr>
          <w:b/>
          <w:color w:val="FF0000"/>
          <w:sz w:val="16"/>
          <w:szCs w:val="16"/>
        </w:rPr>
      </w:pPr>
      <w:r w:rsidRPr="00721FF8">
        <w:rPr>
          <w:b/>
          <w:sz w:val="16"/>
          <w:szCs w:val="16"/>
        </w:rPr>
        <w:t>Стандарт 2</w:t>
      </w:r>
      <w:r w:rsidR="00375AD0">
        <w:rPr>
          <w:b/>
          <w:sz w:val="16"/>
          <w:szCs w:val="16"/>
        </w:rPr>
        <w:t>-3</w:t>
      </w:r>
      <w:r w:rsidRPr="00721FF8">
        <w:rPr>
          <w:b/>
          <w:sz w:val="16"/>
          <w:szCs w:val="16"/>
        </w:rPr>
        <w:t>-х местный</w:t>
      </w:r>
      <w:r>
        <w:rPr>
          <w:b/>
          <w:sz w:val="16"/>
          <w:szCs w:val="16"/>
        </w:rPr>
        <w:t xml:space="preserve"> </w:t>
      </w:r>
      <w:r w:rsidRPr="00721FF8">
        <w:rPr>
          <w:b/>
          <w:sz w:val="16"/>
          <w:szCs w:val="16"/>
        </w:rPr>
        <w:t xml:space="preserve">– </w:t>
      </w:r>
      <w:r w:rsidR="00375AD0">
        <w:rPr>
          <w:b/>
          <w:color w:val="FF0000"/>
          <w:sz w:val="16"/>
          <w:szCs w:val="16"/>
        </w:rPr>
        <w:t>3</w:t>
      </w:r>
      <w:r w:rsidR="000B0D5D" w:rsidRPr="000B0D5D">
        <w:rPr>
          <w:b/>
          <w:color w:val="FF0000"/>
          <w:sz w:val="16"/>
          <w:szCs w:val="16"/>
        </w:rPr>
        <w:t>8</w:t>
      </w:r>
      <w:r w:rsidRPr="00721FF8">
        <w:rPr>
          <w:b/>
          <w:color w:val="FF0000"/>
          <w:sz w:val="16"/>
          <w:szCs w:val="16"/>
        </w:rPr>
        <w:t xml:space="preserve"> </w:t>
      </w:r>
      <w:r w:rsidR="000B0D5D" w:rsidRPr="000B0D5D">
        <w:rPr>
          <w:b/>
          <w:color w:val="FF0000"/>
          <w:sz w:val="16"/>
          <w:szCs w:val="16"/>
        </w:rPr>
        <w:t>5</w:t>
      </w:r>
      <w:r w:rsidRPr="00721FF8">
        <w:rPr>
          <w:b/>
          <w:color w:val="FF0000"/>
          <w:sz w:val="16"/>
          <w:szCs w:val="16"/>
        </w:rPr>
        <w:t xml:space="preserve">00 руб. </w:t>
      </w:r>
    </w:p>
    <w:p w:rsidR="00781C86" w:rsidRPr="00721FF8" w:rsidRDefault="00781C86" w:rsidP="00781C86">
      <w:pPr>
        <w:pStyle w:val="a5"/>
        <w:rPr>
          <w:b/>
          <w:sz w:val="16"/>
          <w:szCs w:val="16"/>
        </w:rPr>
      </w:pPr>
      <w:r w:rsidRPr="00AC1AA6">
        <w:rPr>
          <w:b/>
          <w:sz w:val="16"/>
          <w:szCs w:val="16"/>
        </w:rPr>
        <w:t>Одноместное размещение</w:t>
      </w:r>
      <w:r w:rsidR="00BA2AEA">
        <w:rPr>
          <w:b/>
          <w:sz w:val="16"/>
          <w:szCs w:val="16"/>
        </w:rPr>
        <w:t xml:space="preserve"> </w:t>
      </w:r>
      <w:r w:rsidRPr="00AC1AA6">
        <w:rPr>
          <w:b/>
          <w:sz w:val="16"/>
          <w:szCs w:val="16"/>
        </w:rPr>
        <w:t xml:space="preserve">– </w:t>
      </w:r>
      <w:r w:rsidR="00307E66">
        <w:rPr>
          <w:b/>
          <w:color w:val="FF0000"/>
          <w:sz w:val="16"/>
          <w:szCs w:val="16"/>
        </w:rPr>
        <w:t>4</w:t>
      </w:r>
      <w:r w:rsidR="000B0D5D" w:rsidRPr="000B0D5D">
        <w:rPr>
          <w:b/>
          <w:color w:val="FF0000"/>
          <w:sz w:val="16"/>
          <w:szCs w:val="16"/>
        </w:rPr>
        <w:t>5</w:t>
      </w:r>
      <w:r>
        <w:rPr>
          <w:b/>
          <w:color w:val="FF0000"/>
          <w:sz w:val="16"/>
          <w:szCs w:val="16"/>
        </w:rPr>
        <w:t> </w:t>
      </w:r>
      <w:r w:rsidR="00181518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>00 руб.</w:t>
      </w:r>
    </w:p>
    <w:p w:rsidR="003C13AF" w:rsidRPr="00721FF8" w:rsidRDefault="00781C86" w:rsidP="00781C86">
      <w:pPr>
        <w:pStyle w:val="a5"/>
        <w:rPr>
          <w:b/>
          <w:sz w:val="16"/>
          <w:szCs w:val="16"/>
        </w:rPr>
      </w:pPr>
      <w:r w:rsidRPr="00721FF8">
        <w:rPr>
          <w:b/>
          <w:sz w:val="16"/>
          <w:szCs w:val="16"/>
        </w:rPr>
        <w:t xml:space="preserve">Детям до 12 лет скидка </w:t>
      </w:r>
      <w:r w:rsidR="008B3E10">
        <w:rPr>
          <w:b/>
          <w:sz w:val="16"/>
          <w:szCs w:val="16"/>
        </w:rPr>
        <w:t>5</w:t>
      </w:r>
      <w:r w:rsidRPr="00721FF8">
        <w:rPr>
          <w:b/>
          <w:sz w:val="16"/>
          <w:szCs w:val="16"/>
        </w:rPr>
        <w:t>% при размещении на основном месте.</w:t>
      </w: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</w:t>
      </w:r>
      <w:r w:rsidR="00BB24BC" w:rsidRPr="00936320">
        <w:rPr>
          <w:b/>
          <w:color w:val="0070C0"/>
          <w:sz w:val="20"/>
          <w:szCs w:val="20"/>
          <w:u w:val="single"/>
        </w:rPr>
        <w:t>т</w:t>
      </w:r>
      <w:r w:rsidRPr="00936320">
        <w:rPr>
          <w:b/>
          <w:color w:val="0070C0"/>
          <w:sz w:val="20"/>
          <w:szCs w:val="20"/>
          <w:u w:val="single"/>
        </w:rPr>
        <w:t>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356"/>
      </w:tblGrid>
      <w:tr w:rsidR="00D42947" w:rsidRPr="00721FF8" w:rsidTr="00F24EF8">
        <w:trPr>
          <w:trHeight w:val="571"/>
        </w:trPr>
        <w:tc>
          <w:tcPr>
            <w:tcW w:w="3794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Проживание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Страховка</w:t>
            </w:r>
          </w:p>
        </w:tc>
        <w:tc>
          <w:tcPr>
            <w:tcW w:w="6554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Питание по программе (</w:t>
            </w:r>
            <w:r w:rsidR="008C0D68">
              <w:rPr>
                <w:b/>
                <w:sz w:val="16"/>
                <w:szCs w:val="16"/>
              </w:rPr>
              <w:t>7</w:t>
            </w:r>
            <w:r w:rsidR="00BD73FB" w:rsidRPr="00721FF8">
              <w:rPr>
                <w:b/>
                <w:sz w:val="16"/>
                <w:szCs w:val="16"/>
              </w:rPr>
              <w:t xml:space="preserve"> завтрак</w:t>
            </w:r>
            <w:r w:rsidR="00135A2B">
              <w:rPr>
                <w:b/>
                <w:sz w:val="16"/>
                <w:szCs w:val="16"/>
              </w:rPr>
              <w:t>ов</w:t>
            </w:r>
            <w:r w:rsidR="003A3691" w:rsidRPr="00721FF8">
              <w:rPr>
                <w:b/>
                <w:sz w:val="16"/>
                <w:szCs w:val="16"/>
              </w:rPr>
              <w:t xml:space="preserve">, </w:t>
            </w:r>
            <w:r w:rsidR="00135A2B">
              <w:rPr>
                <w:b/>
                <w:sz w:val="16"/>
                <w:szCs w:val="16"/>
              </w:rPr>
              <w:t>1</w:t>
            </w:r>
            <w:r w:rsidR="00340294">
              <w:rPr>
                <w:b/>
                <w:sz w:val="16"/>
                <w:szCs w:val="16"/>
              </w:rPr>
              <w:t xml:space="preserve"> обед</w:t>
            </w:r>
            <w:r w:rsidR="00BF6A85">
              <w:rPr>
                <w:b/>
                <w:sz w:val="16"/>
                <w:szCs w:val="16"/>
              </w:rPr>
              <w:t xml:space="preserve"> в Пасанаури</w:t>
            </w:r>
            <w:r w:rsidR="00340294">
              <w:rPr>
                <w:b/>
                <w:sz w:val="16"/>
                <w:szCs w:val="16"/>
              </w:rPr>
              <w:t xml:space="preserve">, </w:t>
            </w:r>
            <w:r w:rsidR="00F24EF8">
              <w:rPr>
                <w:b/>
                <w:sz w:val="16"/>
                <w:szCs w:val="16"/>
              </w:rPr>
              <w:t>1</w:t>
            </w:r>
            <w:r w:rsidR="003A3691" w:rsidRPr="00721FF8">
              <w:rPr>
                <w:b/>
                <w:sz w:val="16"/>
                <w:szCs w:val="16"/>
              </w:rPr>
              <w:t xml:space="preserve"> </w:t>
            </w:r>
            <w:r w:rsidR="00721FF8" w:rsidRPr="00721FF8">
              <w:rPr>
                <w:b/>
                <w:sz w:val="16"/>
                <w:szCs w:val="16"/>
              </w:rPr>
              <w:t>ужин</w:t>
            </w:r>
            <w:r w:rsidR="00F24EF8">
              <w:rPr>
                <w:b/>
                <w:sz w:val="16"/>
                <w:szCs w:val="16"/>
              </w:rPr>
              <w:t xml:space="preserve"> в Кахетинской семье</w:t>
            </w:r>
            <w:r w:rsidRPr="00721FF8">
              <w:rPr>
                <w:b/>
                <w:sz w:val="16"/>
                <w:szCs w:val="16"/>
              </w:rPr>
              <w:t>)</w:t>
            </w:r>
          </w:p>
          <w:p w:rsidR="00D42947" w:rsidRDefault="00D42947" w:rsidP="00A47356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547BC5" w:rsidRPr="00721FF8" w:rsidRDefault="00BF6A85" w:rsidP="00A1188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Сопровождение группы руководителем</w:t>
            </w:r>
          </w:p>
        </w:tc>
      </w:tr>
    </w:tbl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5218"/>
      </w:tblGrid>
      <w:tr w:rsidR="00802362" w:rsidRPr="00721FF8" w:rsidTr="00340294">
        <w:trPr>
          <w:trHeight w:val="428"/>
        </w:trPr>
        <w:tc>
          <w:tcPr>
            <w:tcW w:w="5353" w:type="dxa"/>
          </w:tcPr>
          <w:p w:rsidR="00271CA5" w:rsidRPr="00271CA5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Личные расходы </w:t>
            </w:r>
          </w:p>
          <w:p w:rsidR="00340294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Дополнительное питание </w:t>
            </w:r>
          </w:p>
          <w:p w:rsidR="00A11885" w:rsidRPr="00721FF8" w:rsidRDefault="00A11885" w:rsidP="00271CA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Входные билеты</w:t>
            </w:r>
          </w:p>
        </w:tc>
        <w:tc>
          <w:tcPr>
            <w:tcW w:w="5954" w:type="dxa"/>
          </w:tcPr>
          <w:p w:rsidR="008B3E10" w:rsidRPr="00721FF8" w:rsidRDefault="008B3E10" w:rsidP="00BD73FB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135A2B" w:rsidRDefault="00135A2B" w:rsidP="00A96EF9">
      <w:pPr>
        <w:pStyle w:val="a5"/>
        <w:jc w:val="center"/>
        <w:rPr>
          <w:b/>
          <w:color w:val="FF0000"/>
        </w:rPr>
      </w:pPr>
    </w:p>
    <w:p w:rsidR="004D7BC7" w:rsidRPr="00D43096" w:rsidRDefault="00BB4590" w:rsidP="00A96EF9">
      <w:pPr>
        <w:pStyle w:val="a5"/>
        <w:jc w:val="center"/>
        <w:rPr>
          <w:b/>
          <w:color w:val="00B050"/>
        </w:rPr>
      </w:pPr>
      <w:r w:rsidRPr="00D43096">
        <w:rPr>
          <w:b/>
          <w:color w:val="00B050"/>
        </w:rPr>
        <w:t>Программа тура может быть изменена в зависимости от погодных условий, пробок, ремонтов на дорогах, изменения правил проезда к достопримечательностям и т.п.</w:t>
      </w:r>
    </w:p>
    <w:p w:rsidR="00D43096" w:rsidRDefault="00D43096" w:rsidP="00A96EF9">
      <w:pPr>
        <w:pStyle w:val="a5"/>
        <w:jc w:val="center"/>
        <w:rPr>
          <w:b/>
          <w:color w:val="FF0000"/>
        </w:rPr>
      </w:pPr>
    </w:p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ВНИМАНИЕ!</w:t>
      </w:r>
    </w:p>
    <w:p w:rsid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 xml:space="preserve">Стоимость тура рассчитана при курсе доллара </w:t>
      </w:r>
      <w:r w:rsidR="000B0D5D" w:rsidRPr="000B0D5D">
        <w:rPr>
          <w:b/>
          <w:color w:val="FF0000"/>
          <w:sz w:val="28"/>
        </w:rPr>
        <w:t>80</w:t>
      </w:r>
      <w:r w:rsidRPr="00D43096">
        <w:rPr>
          <w:b/>
          <w:color w:val="FF0000"/>
          <w:sz w:val="28"/>
        </w:rPr>
        <w:t xml:space="preserve"> руб. При повышении курса выше </w:t>
      </w:r>
      <w:r w:rsidR="000B0D5D">
        <w:rPr>
          <w:b/>
          <w:color w:val="FF0000"/>
          <w:sz w:val="28"/>
          <w:lang w:val="en-US"/>
        </w:rPr>
        <w:t>82</w:t>
      </w:r>
      <w:bookmarkStart w:id="0" w:name="_GoBack"/>
      <w:bookmarkEnd w:id="0"/>
      <w:r w:rsidRPr="00D43096">
        <w:rPr>
          <w:b/>
          <w:color w:val="FF0000"/>
          <w:sz w:val="28"/>
        </w:rPr>
        <w:t xml:space="preserve"> руб</w:t>
      </w:r>
      <w:r>
        <w:rPr>
          <w:b/>
          <w:color w:val="FF0000"/>
          <w:sz w:val="28"/>
        </w:rPr>
        <w:t>.</w:t>
      </w:r>
      <w:r w:rsidRPr="00D43096">
        <w:rPr>
          <w:b/>
          <w:color w:val="FF0000"/>
          <w:sz w:val="28"/>
        </w:rPr>
        <w:t xml:space="preserve"> за 1$, стоимость будет пересчитана</w:t>
      </w:r>
      <w:r>
        <w:rPr>
          <w:b/>
          <w:color w:val="FF0000"/>
          <w:sz w:val="28"/>
        </w:rPr>
        <w:t>!</w:t>
      </w:r>
    </w:p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Туристам, оплатившим тур при бронировании 100%, стоимость пересчитываться не будет!</w:t>
      </w:r>
    </w:p>
    <w:sectPr w:rsidR="00D43096" w:rsidRPr="00D43096" w:rsidSect="00A60240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44"/>
    <w:multiLevelType w:val="hybridMultilevel"/>
    <w:tmpl w:val="4394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88B"/>
    <w:multiLevelType w:val="hybridMultilevel"/>
    <w:tmpl w:val="EF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64E9"/>
    <w:multiLevelType w:val="hybridMultilevel"/>
    <w:tmpl w:val="264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5E85"/>
    <w:multiLevelType w:val="hybridMultilevel"/>
    <w:tmpl w:val="A45E4440"/>
    <w:lvl w:ilvl="0" w:tplc="B6DCBA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9CC4AB4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A60"/>
    <w:multiLevelType w:val="hybridMultilevel"/>
    <w:tmpl w:val="BCE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2645F"/>
    <w:rsid w:val="00031148"/>
    <w:rsid w:val="00084CD6"/>
    <w:rsid w:val="000B0D5D"/>
    <w:rsid w:val="000B6E4D"/>
    <w:rsid w:val="000F6AB6"/>
    <w:rsid w:val="001079AB"/>
    <w:rsid w:val="00110175"/>
    <w:rsid w:val="001322F2"/>
    <w:rsid w:val="00135A2B"/>
    <w:rsid w:val="00142930"/>
    <w:rsid w:val="00152F4A"/>
    <w:rsid w:val="0015533B"/>
    <w:rsid w:val="00161389"/>
    <w:rsid w:val="0017023F"/>
    <w:rsid w:val="00181518"/>
    <w:rsid w:val="001863A8"/>
    <w:rsid w:val="00186ABF"/>
    <w:rsid w:val="001A2088"/>
    <w:rsid w:val="001A6F6A"/>
    <w:rsid w:val="001B0B3D"/>
    <w:rsid w:val="001B2515"/>
    <w:rsid w:val="001B7467"/>
    <w:rsid w:val="001C47F9"/>
    <w:rsid w:val="00210A25"/>
    <w:rsid w:val="00247459"/>
    <w:rsid w:val="00262FE9"/>
    <w:rsid w:val="002644D0"/>
    <w:rsid w:val="00271CA5"/>
    <w:rsid w:val="002D4F66"/>
    <w:rsid w:val="002E0695"/>
    <w:rsid w:val="002F4594"/>
    <w:rsid w:val="00307E66"/>
    <w:rsid w:val="00312C3B"/>
    <w:rsid w:val="00335837"/>
    <w:rsid w:val="00340294"/>
    <w:rsid w:val="003411AE"/>
    <w:rsid w:val="00375AD0"/>
    <w:rsid w:val="00382B1F"/>
    <w:rsid w:val="00382F1E"/>
    <w:rsid w:val="00393AE3"/>
    <w:rsid w:val="003A3691"/>
    <w:rsid w:val="003B67AE"/>
    <w:rsid w:val="003C13AF"/>
    <w:rsid w:val="003C4EAC"/>
    <w:rsid w:val="003D31DB"/>
    <w:rsid w:val="004077A2"/>
    <w:rsid w:val="004134C1"/>
    <w:rsid w:val="00426AC2"/>
    <w:rsid w:val="0046470C"/>
    <w:rsid w:val="00484155"/>
    <w:rsid w:val="004B2034"/>
    <w:rsid w:val="004B4443"/>
    <w:rsid w:val="004D1116"/>
    <w:rsid w:val="004D7BC7"/>
    <w:rsid w:val="00501548"/>
    <w:rsid w:val="00511014"/>
    <w:rsid w:val="00547BC5"/>
    <w:rsid w:val="00563E70"/>
    <w:rsid w:val="0056659D"/>
    <w:rsid w:val="0057421D"/>
    <w:rsid w:val="005911BF"/>
    <w:rsid w:val="005A0D4A"/>
    <w:rsid w:val="005A22CF"/>
    <w:rsid w:val="005A7E31"/>
    <w:rsid w:val="005D6D32"/>
    <w:rsid w:val="005F100D"/>
    <w:rsid w:val="00613C4A"/>
    <w:rsid w:val="00640558"/>
    <w:rsid w:val="006A0507"/>
    <w:rsid w:val="006B1D93"/>
    <w:rsid w:val="006D025A"/>
    <w:rsid w:val="006D5331"/>
    <w:rsid w:val="006E3433"/>
    <w:rsid w:val="006F405F"/>
    <w:rsid w:val="006F6940"/>
    <w:rsid w:val="007116B4"/>
    <w:rsid w:val="00721FF8"/>
    <w:rsid w:val="007275FD"/>
    <w:rsid w:val="00736ADE"/>
    <w:rsid w:val="00754741"/>
    <w:rsid w:val="00781C86"/>
    <w:rsid w:val="007D222A"/>
    <w:rsid w:val="007D6A7C"/>
    <w:rsid w:val="007D72EC"/>
    <w:rsid w:val="007F5EE2"/>
    <w:rsid w:val="007F714B"/>
    <w:rsid w:val="00802362"/>
    <w:rsid w:val="008039C7"/>
    <w:rsid w:val="00805841"/>
    <w:rsid w:val="0080793C"/>
    <w:rsid w:val="008333D0"/>
    <w:rsid w:val="00855274"/>
    <w:rsid w:val="00881227"/>
    <w:rsid w:val="008B3960"/>
    <w:rsid w:val="008B3E10"/>
    <w:rsid w:val="008B4AFB"/>
    <w:rsid w:val="008C0D68"/>
    <w:rsid w:val="008C3B02"/>
    <w:rsid w:val="008D5B46"/>
    <w:rsid w:val="00936320"/>
    <w:rsid w:val="00960185"/>
    <w:rsid w:val="00971829"/>
    <w:rsid w:val="00972D18"/>
    <w:rsid w:val="009865F9"/>
    <w:rsid w:val="00993121"/>
    <w:rsid w:val="009A47FE"/>
    <w:rsid w:val="009B2715"/>
    <w:rsid w:val="009C042E"/>
    <w:rsid w:val="009C57F9"/>
    <w:rsid w:val="009D0BA2"/>
    <w:rsid w:val="009E15CC"/>
    <w:rsid w:val="009E3EAD"/>
    <w:rsid w:val="009E51C0"/>
    <w:rsid w:val="009E53C8"/>
    <w:rsid w:val="009F2DD3"/>
    <w:rsid w:val="00A043F5"/>
    <w:rsid w:val="00A11885"/>
    <w:rsid w:val="00A47356"/>
    <w:rsid w:val="00A56E6E"/>
    <w:rsid w:val="00A60240"/>
    <w:rsid w:val="00A61B6B"/>
    <w:rsid w:val="00A81054"/>
    <w:rsid w:val="00A96EF9"/>
    <w:rsid w:val="00AB043F"/>
    <w:rsid w:val="00AC06DE"/>
    <w:rsid w:val="00B5198C"/>
    <w:rsid w:val="00B64FB6"/>
    <w:rsid w:val="00B75E8D"/>
    <w:rsid w:val="00B86258"/>
    <w:rsid w:val="00B932AC"/>
    <w:rsid w:val="00BA2AEA"/>
    <w:rsid w:val="00BB0E1F"/>
    <w:rsid w:val="00BB24BC"/>
    <w:rsid w:val="00BB4590"/>
    <w:rsid w:val="00BB7BE0"/>
    <w:rsid w:val="00BD442A"/>
    <w:rsid w:val="00BD73FB"/>
    <w:rsid w:val="00BF2FF3"/>
    <w:rsid w:val="00BF6A85"/>
    <w:rsid w:val="00C01B46"/>
    <w:rsid w:val="00C01FF1"/>
    <w:rsid w:val="00C05387"/>
    <w:rsid w:val="00C06FC9"/>
    <w:rsid w:val="00C457FA"/>
    <w:rsid w:val="00CC2CCD"/>
    <w:rsid w:val="00D215F3"/>
    <w:rsid w:val="00D31A75"/>
    <w:rsid w:val="00D3632D"/>
    <w:rsid w:val="00D42947"/>
    <w:rsid w:val="00D43096"/>
    <w:rsid w:val="00D5181A"/>
    <w:rsid w:val="00DD2681"/>
    <w:rsid w:val="00E11480"/>
    <w:rsid w:val="00E15993"/>
    <w:rsid w:val="00E46830"/>
    <w:rsid w:val="00E55E44"/>
    <w:rsid w:val="00E63162"/>
    <w:rsid w:val="00E71DB8"/>
    <w:rsid w:val="00E8657F"/>
    <w:rsid w:val="00E90D81"/>
    <w:rsid w:val="00E940C2"/>
    <w:rsid w:val="00EC7772"/>
    <w:rsid w:val="00ED08C8"/>
    <w:rsid w:val="00EF7EF9"/>
    <w:rsid w:val="00F24EF8"/>
    <w:rsid w:val="00F47E8B"/>
    <w:rsid w:val="00F6689E"/>
    <w:rsid w:val="00F67556"/>
    <w:rsid w:val="00F76178"/>
    <w:rsid w:val="00F87860"/>
    <w:rsid w:val="00FC583B"/>
    <w:rsid w:val="00FE58B2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BE5"/>
  <w15:docId w15:val="{6D1D7EA1-7FE1-472B-AB8C-634FF17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A22CF"/>
    <w:rPr>
      <w:color w:val="800080" w:themeColor="followedHyperlink"/>
      <w:u w:val="single"/>
    </w:rPr>
  </w:style>
  <w:style w:type="character" w:customStyle="1" w:styleId="cur">
    <w:name w:val="cur"/>
    <w:basedOn w:val="a0"/>
    <w:rsid w:val="00AC06DE"/>
  </w:style>
  <w:style w:type="character" w:customStyle="1" w:styleId="ri">
    <w:name w:val="ri"/>
    <w:basedOn w:val="a0"/>
    <w:rsid w:val="00AC06DE"/>
  </w:style>
  <w:style w:type="paragraph" w:styleId="aa">
    <w:name w:val="List Paragraph"/>
    <w:basedOn w:val="a"/>
    <w:uiPriority w:val="34"/>
    <w:qFormat/>
    <w:rsid w:val="00960185"/>
    <w:pPr>
      <w:ind w:left="720"/>
      <w:contextualSpacing/>
    </w:pPr>
  </w:style>
  <w:style w:type="character" w:customStyle="1" w:styleId="apple-converted-space">
    <w:name w:val="apple-converted-space"/>
    <w:basedOn w:val="a0"/>
    <w:rsid w:val="00A9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1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8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0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69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41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2096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0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32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97911">
                                                                                      <w:blockQuote w:val="1"/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75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5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42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2019-04-16T15:59:00Z</cp:lastPrinted>
  <dcterms:created xsi:type="dcterms:W3CDTF">2023-01-15T17:05:00Z</dcterms:created>
  <dcterms:modified xsi:type="dcterms:W3CDTF">2023-04-13T08:20:00Z</dcterms:modified>
</cp:coreProperties>
</file>